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57" w:rsidRPr="001C680D" w:rsidRDefault="00133157" w:rsidP="00133157">
      <w:pPr>
        <w:shd w:val="clear" w:color="auto" w:fill="FFFFFF"/>
        <w:spacing w:before="195" w:after="195" w:line="240" w:lineRule="auto"/>
        <w:jc w:val="center"/>
        <w:rPr>
          <w:rFonts w:ascii="Arial" w:eastAsia="Times New Roman" w:hAnsi="Arial" w:cs="Arial"/>
          <w:color w:val="333333"/>
          <w:sz w:val="32"/>
          <w:szCs w:val="32"/>
        </w:rPr>
      </w:pPr>
      <w:r w:rsidRPr="001C680D">
        <w:rPr>
          <w:rFonts w:eastAsia="Times New Roman" w:cs="Times New Roman"/>
          <w:b/>
          <w:bCs/>
          <w:color w:val="000000"/>
          <w:sz w:val="32"/>
          <w:szCs w:val="32"/>
          <w:shd w:val="clear" w:color="auto" w:fill="FFFFFF"/>
        </w:rPr>
        <w:t xml:space="preserve">GIỚI THIỆU VỀ TỔ </w:t>
      </w:r>
      <w:r w:rsidR="00790F5D" w:rsidRPr="001C680D">
        <w:rPr>
          <w:rFonts w:eastAsia="Times New Roman" w:cs="Times New Roman"/>
          <w:b/>
          <w:bCs/>
          <w:color w:val="000000"/>
          <w:sz w:val="32"/>
          <w:szCs w:val="32"/>
          <w:shd w:val="clear" w:color="auto" w:fill="FFFFFF"/>
        </w:rPr>
        <w:t>NN –ÂN – MT - TD</w:t>
      </w:r>
    </w:p>
    <w:p w:rsidR="00133157" w:rsidRPr="0048091B" w:rsidRDefault="00133157" w:rsidP="001C680D">
      <w:pPr>
        <w:shd w:val="clear" w:color="auto" w:fill="FFFFFF"/>
        <w:spacing w:before="195" w:after="195"/>
        <w:rPr>
          <w:rFonts w:ascii="Arial" w:eastAsia="Times New Roman" w:hAnsi="Arial" w:cs="Arial"/>
          <w:sz w:val="21"/>
          <w:szCs w:val="21"/>
        </w:rPr>
      </w:pPr>
      <w:r w:rsidRPr="00133157">
        <w:rPr>
          <w:rFonts w:eastAsia="Times New Roman" w:cs="Times New Roman"/>
          <w:color w:val="000000"/>
          <w:szCs w:val="28"/>
          <w:shd w:val="clear" w:color="auto" w:fill="FFFFFF"/>
        </w:rPr>
        <w:t xml:space="preserve">          Tổ </w:t>
      </w:r>
      <w:r w:rsidR="0048091B">
        <w:rPr>
          <w:rFonts w:eastAsia="Times New Roman" w:cs="Times New Roman"/>
          <w:color w:val="000000"/>
          <w:szCs w:val="28"/>
          <w:shd w:val="clear" w:color="auto" w:fill="FFFFFF"/>
        </w:rPr>
        <w:t>Ngoại ngữ - Âm nhạc – Mỹ thuật – Thể dục</w:t>
      </w:r>
      <w:r w:rsidRPr="00133157">
        <w:rPr>
          <w:rFonts w:eastAsia="Times New Roman" w:cs="Times New Roman"/>
          <w:color w:val="000000"/>
          <w:szCs w:val="28"/>
          <w:shd w:val="clear" w:color="auto" w:fill="FFFFFF"/>
        </w:rPr>
        <w:t xml:space="preserve"> của trường </w:t>
      </w:r>
      <w:r w:rsidR="0048091B">
        <w:rPr>
          <w:rFonts w:eastAsia="Times New Roman" w:cs="Times New Roman"/>
          <w:color w:val="000000"/>
          <w:szCs w:val="28"/>
          <w:shd w:val="clear" w:color="auto" w:fill="FFFFFF"/>
        </w:rPr>
        <w:t>TH &amp;</w:t>
      </w:r>
      <w:r w:rsidRPr="00133157">
        <w:rPr>
          <w:rFonts w:eastAsia="Times New Roman" w:cs="Times New Roman"/>
          <w:color w:val="000000"/>
          <w:szCs w:val="28"/>
          <w:shd w:val="clear" w:color="auto" w:fill="FFFFFF"/>
        </w:rPr>
        <w:t>TH</w:t>
      </w:r>
      <w:r w:rsidR="0048091B">
        <w:rPr>
          <w:rFonts w:eastAsia="Times New Roman" w:cs="Times New Roman"/>
          <w:color w:val="000000"/>
          <w:szCs w:val="28"/>
          <w:shd w:val="clear" w:color="auto" w:fill="FFFFFF"/>
        </w:rPr>
        <w:t>CS Thạnh Đông A2</w:t>
      </w:r>
      <w:r w:rsidRPr="00133157">
        <w:rPr>
          <w:rFonts w:eastAsia="Times New Roman" w:cs="Times New Roman"/>
          <w:color w:val="000000"/>
          <w:szCs w:val="28"/>
          <w:shd w:val="clear" w:color="auto" w:fill="FFFFFF"/>
        </w:rPr>
        <w:t xml:space="preserve">, thuộc </w:t>
      </w:r>
      <w:r w:rsidR="0048091B">
        <w:rPr>
          <w:rFonts w:eastAsia="Times New Roman" w:cs="Times New Roman"/>
          <w:color w:val="000000"/>
          <w:szCs w:val="28"/>
          <w:shd w:val="clear" w:color="auto" w:fill="FFFFFF"/>
        </w:rPr>
        <w:t xml:space="preserve">Phòng </w:t>
      </w:r>
      <w:r w:rsidRPr="00133157">
        <w:rPr>
          <w:rFonts w:eastAsia="Times New Roman" w:cs="Times New Roman"/>
          <w:color w:val="000000"/>
          <w:szCs w:val="28"/>
          <w:shd w:val="clear" w:color="auto" w:fill="FFFFFF"/>
        </w:rPr>
        <w:t xml:space="preserve"> GD và ĐT </w:t>
      </w:r>
      <w:r w:rsidR="0048091B">
        <w:rPr>
          <w:rFonts w:eastAsia="Times New Roman" w:cs="Times New Roman"/>
          <w:color w:val="000000"/>
          <w:szCs w:val="28"/>
          <w:shd w:val="clear" w:color="auto" w:fill="FFFFFF"/>
        </w:rPr>
        <w:t>Tân Hiệp</w:t>
      </w:r>
      <w:r w:rsidRPr="00133157">
        <w:rPr>
          <w:rFonts w:eastAsia="Times New Roman" w:cs="Times New Roman"/>
          <w:color w:val="000000"/>
          <w:szCs w:val="28"/>
          <w:shd w:val="clear" w:color="auto" w:fill="FFFFFF"/>
        </w:rPr>
        <w:t xml:space="preserve"> là một trong </w:t>
      </w:r>
      <w:r w:rsidR="0048091B">
        <w:rPr>
          <w:rFonts w:eastAsia="Times New Roman" w:cs="Times New Roman"/>
          <w:color w:val="000000"/>
          <w:szCs w:val="28"/>
          <w:shd w:val="clear" w:color="auto" w:fill="FFFFFF"/>
        </w:rPr>
        <w:t>những</w:t>
      </w:r>
      <w:r w:rsidRPr="00133157">
        <w:rPr>
          <w:rFonts w:eastAsia="Times New Roman" w:cs="Times New Roman"/>
          <w:color w:val="000000"/>
          <w:szCs w:val="28"/>
          <w:shd w:val="clear" w:color="auto" w:fill="FFFFFF"/>
        </w:rPr>
        <w:t xml:space="preserve"> tổ chuyên môn của trường.</w:t>
      </w:r>
      <w:r w:rsidRPr="00133157">
        <w:rPr>
          <w:rFonts w:eastAsia="Times New Roman" w:cs="Times New Roman"/>
          <w:color w:val="333333"/>
          <w:szCs w:val="28"/>
          <w:shd w:val="clear" w:color="auto" w:fill="FFFFFF"/>
        </w:rPr>
        <w:t> </w:t>
      </w:r>
      <w:r w:rsidRPr="0048091B">
        <w:rPr>
          <w:rFonts w:eastAsia="Times New Roman" w:cs="Times New Roman"/>
          <w:szCs w:val="28"/>
          <w:shd w:val="clear" w:color="auto" w:fill="FFFFFF"/>
        </w:rPr>
        <w:t xml:space="preserve">Từ những ngày đầu thành lập trường đến nay, tổ </w:t>
      </w:r>
      <w:r w:rsidR="0048091B">
        <w:rPr>
          <w:rFonts w:eastAsia="Times New Roman" w:cs="Times New Roman"/>
          <w:color w:val="000000"/>
          <w:szCs w:val="28"/>
          <w:shd w:val="clear" w:color="auto" w:fill="FFFFFF"/>
        </w:rPr>
        <w:t>Ngoại ngữ - Âm nhạc – Mỹ thuật – Thể dục</w:t>
      </w:r>
      <w:r w:rsidR="0048091B" w:rsidRPr="00133157">
        <w:rPr>
          <w:rFonts w:eastAsia="Times New Roman" w:cs="Times New Roman"/>
          <w:color w:val="000000"/>
          <w:szCs w:val="28"/>
          <w:shd w:val="clear" w:color="auto" w:fill="FFFFFF"/>
        </w:rPr>
        <w:t xml:space="preserve"> </w:t>
      </w:r>
      <w:r w:rsidRPr="0048091B">
        <w:rPr>
          <w:rFonts w:eastAsia="Times New Roman" w:cs="Times New Roman"/>
          <w:szCs w:val="28"/>
          <w:shd w:val="clear" w:color="auto" w:fill="FFFFFF"/>
        </w:rPr>
        <w:t xml:space="preserve">đã có nhiều </w:t>
      </w:r>
      <w:r w:rsidR="00117AFC">
        <w:rPr>
          <w:rFonts w:eastAsia="Times New Roman" w:cs="Times New Roman"/>
          <w:szCs w:val="28"/>
          <w:shd w:val="clear" w:color="auto" w:fill="FFFFFF"/>
        </w:rPr>
        <w:t xml:space="preserve">thay đổi nhân sự </w:t>
      </w:r>
      <w:r w:rsidRPr="0048091B">
        <w:rPr>
          <w:rFonts w:eastAsia="Times New Roman" w:cs="Times New Roman"/>
          <w:szCs w:val="28"/>
          <w:shd w:val="clear" w:color="auto" w:fill="FFFFFF"/>
        </w:rPr>
        <w:t>tùy theo điều kiện thực tế của trường. Tổ chuyên môn </w:t>
      </w:r>
      <w:r w:rsidR="00117AFC">
        <w:rPr>
          <w:rFonts w:eastAsia="Times New Roman" w:cs="Times New Roman"/>
          <w:color w:val="000000"/>
          <w:szCs w:val="28"/>
          <w:shd w:val="clear" w:color="auto" w:fill="FFFFFF"/>
        </w:rPr>
        <w:t>Ngoại ngữ - Âm nhạc – Mỹ thuật – Thể dục</w:t>
      </w:r>
      <w:r w:rsidR="00117AFC" w:rsidRPr="00133157">
        <w:rPr>
          <w:rFonts w:eastAsia="Times New Roman" w:cs="Times New Roman"/>
          <w:color w:val="000000"/>
          <w:szCs w:val="28"/>
          <w:shd w:val="clear" w:color="auto" w:fill="FFFFFF"/>
        </w:rPr>
        <w:t xml:space="preserve"> </w:t>
      </w:r>
      <w:r w:rsidRPr="0048091B">
        <w:rPr>
          <w:rFonts w:eastAsia="Times New Roman" w:cs="Times New Roman"/>
          <w:szCs w:val="28"/>
          <w:shd w:val="clear" w:color="auto" w:fill="FFFFFF"/>
        </w:rPr>
        <w:t xml:space="preserve">được ghép từ </w:t>
      </w:r>
      <w:r w:rsidR="00117AFC">
        <w:rPr>
          <w:rFonts w:eastAsia="Times New Roman" w:cs="Times New Roman"/>
          <w:szCs w:val="28"/>
          <w:shd w:val="clear" w:color="auto" w:fill="FFFFFF"/>
        </w:rPr>
        <w:t>bốn</w:t>
      </w:r>
      <w:r w:rsidRPr="0048091B">
        <w:rPr>
          <w:rFonts w:eastAsia="Times New Roman" w:cs="Times New Roman"/>
          <w:szCs w:val="28"/>
          <w:shd w:val="clear" w:color="auto" w:fill="FFFFFF"/>
        </w:rPr>
        <w:t xml:space="preserve"> môn </w:t>
      </w:r>
      <w:r w:rsidR="00117AFC">
        <w:rPr>
          <w:rFonts w:eastAsia="Times New Roman" w:cs="Times New Roman"/>
          <w:szCs w:val="28"/>
          <w:shd w:val="clear" w:color="auto" w:fill="FFFFFF"/>
        </w:rPr>
        <w:t>Tiếng anh</w:t>
      </w:r>
      <w:r w:rsidRPr="0048091B">
        <w:rPr>
          <w:rFonts w:eastAsia="Times New Roman" w:cs="Times New Roman"/>
          <w:szCs w:val="28"/>
          <w:shd w:val="clear" w:color="auto" w:fill="FFFFFF"/>
        </w:rPr>
        <w:t xml:space="preserve">, </w:t>
      </w:r>
      <w:r w:rsidR="00117AFC">
        <w:rPr>
          <w:rFonts w:eastAsia="Times New Roman" w:cs="Times New Roman"/>
          <w:szCs w:val="28"/>
          <w:shd w:val="clear" w:color="auto" w:fill="FFFFFF"/>
        </w:rPr>
        <w:t xml:space="preserve">Âm nhạc, Mỹ thuật và thể dục </w:t>
      </w:r>
      <w:r w:rsidRPr="0048091B">
        <w:rPr>
          <w:rFonts w:eastAsia="Times New Roman" w:cs="Times New Roman"/>
          <w:szCs w:val="28"/>
          <w:shd w:val="clear" w:color="auto" w:fill="FFFFFF"/>
        </w:rPr>
        <w:t xml:space="preserve"> từ năm 2016 đến nay. Tổ có tổng số cán bộ, giáo viên: 08  người, trong đó có 0</w:t>
      </w:r>
      <w:r w:rsidR="008A4F09">
        <w:rPr>
          <w:rFonts w:eastAsia="Times New Roman" w:cs="Times New Roman"/>
          <w:szCs w:val="28"/>
          <w:shd w:val="clear" w:color="auto" w:fill="FFFFFF"/>
        </w:rPr>
        <w:t>3</w:t>
      </w:r>
      <w:r w:rsidRPr="0048091B">
        <w:rPr>
          <w:rFonts w:eastAsia="Times New Roman" w:cs="Times New Roman"/>
          <w:szCs w:val="28"/>
          <w:shd w:val="clear" w:color="auto" w:fill="FFFFFF"/>
        </w:rPr>
        <w:t xml:space="preserve"> </w:t>
      </w:r>
      <w:r w:rsidR="00117AFC">
        <w:rPr>
          <w:rFonts w:eastAsia="Times New Roman" w:cs="Times New Roman"/>
          <w:szCs w:val="28"/>
          <w:shd w:val="clear" w:color="auto" w:fill="FFFFFF"/>
        </w:rPr>
        <w:t>giáo viên</w:t>
      </w:r>
      <w:r w:rsidRPr="0048091B">
        <w:rPr>
          <w:rFonts w:eastAsia="Times New Roman" w:cs="Times New Roman"/>
          <w:szCs w:val="28"/>
          <w:shd w:val="clear" w:color="auto" w:fill="FFFFFF"/>
        </w:rPr>
        <w:t xml:space="preserve"> </w:t>
      </w:r>
      <w:r w:rsidR="008A4F09">
        <w:rPr>
          <w:rFonts w:eastAsia="Times New Roman" w:cs="Times New Roman"/>
          <w:szCs w:val="28"/>
          <w:shd w:val="clear" w:color="auto" w:fill="FFFFFF"/>
        </w:rPr>
        <w:t>Tiếng anh</w:t>
      </w:r>
      <w:r w:rsidRPr="0048091B">
        <w:rPr>
          <w:rFonts w:eastAsia="Times New Roman" w:cs="Times New Roman"/>
          <w:szCs w:val="28"/>
          <w:shd w:val="clear" w:color="auto" w:fill="FFFFFF"/>
        </w:rPr>
        <w:t>( Phó hiệu trưởng - chuyên môn Toán), có 0</w:t>
      </w:r>
      <w:r w:rsidR="008A4F09">
        <w:rPr>
          <w:rFonts w:eastAsia="Times New Roman" w:cs="Times New Roman"/>
          <w:szCs w:val="28"/>
          <w:shd w:val="clear" w:color="auto" w:fill="FFFFFF"/>
        </w:rPr>
        <w:t>2</w:t>
      </w:r>
      <w:r w:rsidRPr="0048091B">
        <w:rPr>
          <w:rFonts w:eastAsia="Times New Roman" w:cs="Times New Roman"/>
          <w:szCs w:val="28"/>
          <w:shd w:val="clear" w:color="auto" w:fill="FFFFFF"/>
        </w:rPr>
        <w:t xml:space="preserve"> giáo viên bộ môn </w:t>
      </w:r>
      <w:r w:rsidR="008A4F09">
        <w:rPr>
          <w:rFonts w:eastAsia="Times New Roman" w:cs="Times New Roman"/>
          <w:szCs w:val="28"/>
          <w:shd w:val="clear" w:color="auto" w:fill="FFFFFF"/>
        </w:rPr>
        <w:t>Âm nhạc</w:t>
      </w:r>
      <w:r w:rsidRPr="0048091B">
        <w:rPr>
          <w:rFonts w:eastAsia="Times New Roman" w:cs="Times New Roman"/>
          <w:szCs w:val="28"/>
          <w:shd w:val="clear" w:color="auto" w:fill="FFFFFF"/>
        </w:rPr>
        <w:t>, 02 giáo viên bộ môn T</w:t>
      </w:r>
      <w:r w:rsidR="008A4F09">
        <w:rPr>
          <w:rFonts w:eastAsia="Times New Roman" w:cs="Times New Roman"/>
          <w:szCs w:val="28"/>
          <w:shd w:val="clear" w:color="auto" w:fill="FFFFFF"/>
        </w:rPr>
        <w:t>hể dục và 01 giáo viên Mỹ thuật</w:t>
      </w:r>
      <w:r w:rsidRPr="0048091B">
        <w:rPr>
          <w:rFonts w:eastAsia="Times New Roman" w:cs="Times New Roman"/>
          <w:szCs w:val="28"/>
          <w:shd w:val="clear" w:color="auto" w:fill="FFFFFF"/>
        </w:rPr>
        <w:t>.</w:t>
      </w:r>
    </w:p>
    <w:p w:rsidR="00133157" w:rsidRPr="0048091B" w:rsidRDefault="00133157" w:rsidP="001C680D">
      <w:pPr>
        <w:shd w:val="clear" w:color="auto" w:fill="FFFFFF"/>
        <w:spacing w:before="195" w:after="195"/>
        <w:rPr>
          <w:rFonts w:ascii="Arial" w:eastAsia="Times New Roman" w:hAnsi="Arial" w:cs="Arial"/>
          <w:sz w:val="21"/>
          <w:szCs w:val="21"/>
        </w:rPr>
      </w:pPr>
      <w:r w:rsidRPr="0048091B">
        <w:rPr>
          <w:rFonts w:eastAsia="Times New Roman" w:cs="Times New Roman"/>
          <w:szCs w:val="28"/>
          <w:shd w:val="clear" w:color="auto" w:fill="FFFFFF"/>
        </w:rPr>
        <w:t>          Hiện nay, 100% giáo viên trong tổ đều có trình độ đạ</w:t>
      </w:r>
      <w:r w:rsidR="008A4F09">
        <w:rPr>
          <w:rFonts w:eastAsia="Times New Roman" w:cs="Times New Roman"/>
          <w:szCs w:val="28"/>
          <w:shd w:val="clear" w:color="auto" w:fill="FFFFFF"/>
        </w:rPr>
        <w:t>i học, có 02</w:t>
      </w:r>
      <w:r w:rsidRPr="0048091B">
        <w:rPr>
          <w:rFonts w:eastAsia="Times New Roman" w:cs="Times New Roman"/>
          <w:szCs w:val="28"/>
          <w:shd w:val="clear" w:color="auto" w:fill="FFFFFF"/>
        </w:rPr>
        <w:t xml:space="preserve"> đồng chí giáo viên là Đảng viên Đảng Cộng sản Việt</w:t>
      </w:r>
      <w:r w:rsidR="003A47C1">
        <w:rPr>
          <w:rFonts w:eastAsia="Times New Roman" w:cs="Times New Roman"/>
          <w:szCs w:val="28"/>
          <w:shd w:val="clear" w:color="auto" w:fill="FFFFFF"/>
        </w:rPr>
        <w:t xml:space="preserve"> Nam</w:t>
      </w:r>
      <w:r w:rsidRPr="0048091B">
        <w:rPr>
          <w:rFonts w:eastAsia="Times New Roman" w:cs="Times New Roman"/>
          <w:szCs w:val="28"/>
          <w:shd w:val="clear" w:color="auto" w:fill="FFFFFF"/>
        </w:rPr>
        <w:t xml:space="preserve">, còn lại là Đoàn viên Đoàn thanh niên cộng sản Hồ Chí Minh. Nhiệm vụ chính của tổ là đảm nhận công tác giảng dạy môn </w:t>
      </w:r>
      <w:r w:rsidR="003A47C1">
        <w:rPr>
          <w:rFonts w:eastAsia="Times New Roman" w:cs="Times New Roman"/>
          <w:szCs w:val="28"/>
          <w:shd w:val="clear" w:color="auto" w:fill="FFFFFF"/>
        </w:rPr>
        <w:t>Tiếng anh</w:t>
      </w:r>
      <w:r w:rsidR="003A47C1" w:rsidRPr="0048091B">
        <w:rPr>
          <w:rFonts w:eastAsia="Times New Roman" w:cs="Times New Roman"/>
          <w:szCs w:val="28"/>
          <w:shd w:val="clear" w:color="auto" w:fill="FFFFFF"/>
        </w:rPr>
        <w:t xml:space="preserve">, </w:t>
      </w:r>
      <w:r w:rsidR="003A47C1">
        <w:rPr>
          <w:rFonts w:eastAsia="Times New Roman" w:cs="Times New Roman"/>
          <w:szCs w:val="28"/>
          <w:shd w:val="clear" w:color="auto" w:fill="FFFFFF"/>
        </w:rPr>
        <w:t xml:space="preserve">Âm nhạc, Mỹ thuật và thể dục </w:t>
      </w:r>
      <w:r w:rsidR="003A47C1" w:rsidRPr="0048091B">
        <w:rPr>
          <w:rFonts w:eastAsia="Times New Roman" w:cs="Times New Roman"/>
          <w:szCs w:val="28"/>
          <w:shd w:val="clear" w:color="auto" w:fill="FFFFFF"/>
        </w:rPr>
        <w:t xml:space="preserve"> </w:t>
      </w:r>
      <w:r w:rsidRPr="0048091B">
        <w:rPr>
          <w:rFonts w:eastAsia="Times New Roman" w:cs="Times New Roman"/>
          <w:szCs w:val="28"/>
          <w:shd w:val="clear" w:color="auto" w:fill="FFFFFF"/>
        </w:rPr>
        <w:t>của tất cả các lớp trong trường.</w:t>
      </w:r>
    </w:p>
    <w:p w:rsidR="00133157" w:rsidRPr="00133157" w:rsidRDefault="00133157" w:rsidP="001C680D">
      <w:pPr>
        <w:shd w:val="clear" w:color="auto" w:fill="FFFFFF"/>
        <w:spacing w:before="195" w:after="195"/>
        <w:rPr>
          <w:rFonts w:ascii="Arial" w:eastAsia="Times New Roman" w:hAnsi="Arial" w:cs="Arial"/>
          <w:color w:val="333333"/>
          <w:sz w:val="21"/>
          <w:szCs w:val="21"/>
        </w:rPr>
      </w:pPr>
      <w:r w:rsidRPr="00133157">
        <w:rPr>
          <w:rFonts w:eastAsia="Times New Roman" w:cs="Times New Roman"/>
          <w:color w:val="000000"/>
          <w:szCs w:val="28"/>
          <w:shd w:val="clear" w:color="auto" w:fill="FFFFFF"/>
        </w:rPr>
        <w:t xml:space="preserve">          Tập thể tổ </w:t>
      </w:r>
      <w:r w:rsidR="003A47C1">
        <w:rPr>
          <w:rFonts w:eastAsia="Times New Roman" w:cs="Times New Roman"/>
          <w:color w:val="000000"/>
          <w:szCs w:val="28"/>
          <w:shd w:val="clear" w:color="auto" w:fill="FFFFFF"/>
        </w:rPr>
        <w:t>Ngoại ngữ - Âm nhạc – Mỹ thuật – Thể dục</w:t>
      </w:r>
      <w:r w:rsidRPr="00133157">
        <w:rPr>
          <w:rFonts w:eastAsia="Times New Roman" w:cs="Times New Roman"/>
          <w:color w:val="000000"/>
          <w:szCs w:val="28"/>
          <w:shd w:val="clear" w:color="auto" w:fill="FFFFFF"/>
        </w:rPr>
        <w:t xml:space="preserve"> là một tập thể đoàn kết, nhất trí, vượt qua khó khăn phấn đấu hoàn thành suất sắc nhiệm vụ được giao. Toàn tổ đã thực hiện tốt qui định của nhà trường, thực hiện tốt mọi quy chế chuyên môn của ngành. Các giáo viên trong tổ đều có ý thức tự học, tự bồi dưỡng và thường xuyên trao đổi trong tổ, nhóm chuyên môn để nâng cao trình độ chuyên môn nghiệp vụ, thường xuyên nghiên cứu học hỏi và ứng dụng CNTT một cách hiệu quả vào dạy học. …Các giáo viên trong tổ có trình độ chuyên môn vững vàng, có tinh thần trách nhiệm cao trong công tác giảng dạy. Các đồng chí giáo viên trẻ luôn có tinh thần cầu tiến và học hỏi cao còn các đồng chí có thâm niên lâu năm thì luôn sẵn sàng chia sẻ kinh nghiệm, giúp đỡ đồng nghiệp trẻ. Chính vì vậy, công việc học tập nâng cao trình độ chuyên môn, đổi mới phương pháp giảng dạy trong giai đoạn hiện nay có nhiều thuận lợi, qua đó đảm bảo chất lượng giảng dạy góp phần vào thành tích chung của nhà trường.</w:t>
      </w:r>
    </w:p>
    <w:p w:rsidR="00133157" w:rsidRDefault="00790F5D" w:rsidP="001C680D">
      <w:pPr>
        <w:shd w:val="clear" w:color="auto" w:fill="FFFFFF"/>
        <w:spacing w:before="195" w:after="195"/>
        <w:rPr>
          <w:rFonts w:eastAsia="Times New Roman" w:cs="Times New Roman"/>
          <w:color w:val="000000"/>
          <w:szCs w:val="28"/>
          <w:shd w:val="clear" w:color="auto" w:fill="FFFFFF"/>
        </w:rPr>
      </w:pPr>
      <w:r>
        <w:rPr>
          <w:rFonts w:eastAsia="Times New Roman" w:cs="Times New Roman"/>
          <w:color w:val="000000"/>
          <w:szCs w:val="28"/>
          <w:shd w:val="clear" w:color="auto" w:fill="FFFFFF"/>
        </w:rPr>
        <w:t>       </w:t>
      </w:r>
      <w:r w:rsidR="00133157" w:rsidRPr="00133157">
        <w:rPr>
          <w:rFonts w:eastAsia="Times New Roman" w:cs="Times New Roman"/>
          <w:color w:val="000000"/>
          <w:szCs w:val="28"/>
          <w:shd w:val="clear" w:color="auto" w:fill="FFFFFF"/>
        </w:rPr>
        <w:t xml:space="preserve">Trong những năm qua cùng với sự phát triển của nhà trường, tổ </w:t>
      </w:r>
      <w:r w:rsidR="003A47C1">
        <w:rPr>
          <w:rFonts w:eastAsia="Times New Roman" w:cs="Times New Roman"/>
          <w:color w:val="000000"/>
          <w:szCs w:val="28"/>
          <w:shd w:val="clear" w:color="auto" w:fill="FFFFFF"/>
        </w:rPr>
        <w:t>Ngoại ngữ - Âm nhạc – Mỹ thuật – Thể dục</w:t>
      </w:r>
      <w:r w:rsidR="00133157" w:rsidRPr="00133157">
        <w:rPr>
          <w:rFonts w:eastAsia="Times New Roman" w:cs="Times New Roman"/>
          <w:color w:val="000000"/>
          <w:szCs w:val="28"/>
          <w:shd w:val="clear" w:color="auto" w:fill="FFFFFF"/>
        </w:rPr>
        <w:t xml:space="preserve"> cũng đã đạt được nhiều thành tích đóng góp vào thành tích chung của nhà truờng. Tổ thường xuyên đạt danh hiệu tập thể lao độ</w:t>
      </w:r>
      <w:r w:rsidR="003A47C1">
        <w:rPr>
          <w:rFonts w:eastAsia="Times New Roman" w:cs="Times New Roman"/>
          <w:color w:val="000000"/>
          <w:szCs w:val="28"/>
          <w:shd w:val="clear" w:color="auto" w:fill="FFFFFF"/>
        </w:rPr>
        <w:t>ng tiên tiến trong các năm học</w:t>
      </w:r>
      <w:r w:rsidR="00133157" w:rsidRPr="00133157">
        <w:rPr>
          <w:rFonts w:eastAsia="Times New Roman" w:cs="Times New Roman"/>
          <w:color w:val="000000"/>
          <w:szCs w:val="28"/>
          <w:shd w:val="clear" w:color="auto" w:fill="FFFFFF"/>
        </w:rPr>
        <w:t xml:space="preserve">. Về cá nhân, nhiều cô giáo, thầy giáo đã được công nhận là chiến sĩ thi đua </w:t>
      </w:r>
      <w:r w:rsidR="00BE4295">
        <w:rPr>
          <w:rFonts w:eastAsia="Times New Roman" w:cs="Times New Roman"/>
          <w:color w:val="000000"/>
          <w:szCs w:val="28"/>
          <w:shd w:val="clear" w:color="auto" w:fill="FFFFFF"/>
        </w:rPr>
        <w:t>cấp cơ sở (như Thầy Lê Thái Thanh , Thầy Bùi Tiến Luyện</w:t>
      </w:r>
      <w:r w:rsidR="00133157" w:rsidRPr="00133157">
        <w:rPr>
          <w:rFonts w:eastAsia="Times New Roman" w:cs="Times New Roman"/>
          <w:color w:val="000000"/>
          <w:szCs w:val="28"/>
          <w:shd w:val="clear" w:color="auto" w:fill="FFFFFF"/>
        </w:rPr>
        <w:t xml:space="preserve">, cô </w:t>
      </w:r>
      <w:r w:rsidR="00BE4295">
        <w:rPr>
          <w:rFonts w:eastAsia="Times New Roman" w:cs="Times New Roman"/>
          <w:color w:val="000000"/>
          <w:szCs w:val="28"/>
          <w:shd w:val="clear" w:color="auto" w:fill="FFFFFF"/>
        </w:rPr>
        <w:t xml:space="preserve">Nguyễn Vũ Xuân Mai </w:t>
      </w:r>
      <w:r w:rsidR="00133157" w:rsidRPr="00133157">
        <w:rPr>
          <w:rFonts w:eastAsia="Times New Roman" w:cs="Times New Roman"/>
          <w:color w:val="000000"/>
          <w:szCs w:val="28"/>
          <w:shd w:val="clear" w:color="auto" w:fill="FFFFFF"/>
        </w:rPr>
        <w:t>), chiến sĩ thi đua cấp tỉnh (</w:t>
      </w:r>
      <w:r w:rsidR="00BE4295">
        <w:rPr>
          <w:rFonts w:eastAsia="Times New Roman" w:cs="Times New Roman"/>
          <w:color w:val="000000"/>
          <w:szCs w:val="28"/>
          <w:shd w:val="clear" w:color="auto" w:fill="FFFFFF"/>
        </w:rPr>
        <w:t>Cô Nguyễn Thị Cẩm Nhung</w:t>
      </w:r>
      <w:r w:rsidR="00133157" w:rsidRPr="00133157">
        <w:rPr>
          <w:rFonts w:eastAsia="Times New Roman" w:cs="Times New Roman"/>
          <w:color w:val="000000"/>
          <w:szCs w:val="28"/>
          <w:shd w:val="clear" w:color="auto" w:fill="FFFFFF"/>
        </w:rPr>
        <w:t xml:space="preserve">),  được chủ tịch UBND tỉnh tặng bằng khen (Thầy Lê </w:t>
      </w:r>
      <w:r w:rsidR="00BE4295">
        <w:rPr>
          <w:rFonts w:eastAsia="Times New Roman" w:cs="Times New Roman"/>
          <w:color w:val="000000"/>
          <w:szCs w:val="28"/>
          <w:shd w:val="clear" w:color="auto" w:fill="FFFFFF"/>
        </w:rPr>
        <w:t xml:space="preserve">Thái Thanh, Thầy </w:t>
      </w:r>
      <w:r w:rsidR="00BE4295">
        <w:rPr>
          <w:rFonts w:eastAsia="Times New Roman" w:cs="Times New Roman"/>
          <w:color w:val="000000"/>
          <w:szCs w:val="28"/>
          <w:shd w:val="clear" w:color="auto" w:fill="FFFFFF"/>
        </w:rPr>
        <w:lastRenderedPageBreak/>
        <w:t>Bùi Tiến Luyện</w:t>
      </w:r>
      <w:r w:rsidR="00401E4E">
        <w:rPr>
          <w:rFonts w:eastAsia="Times New Roman" w:cs="Times New Roman"/>
          <w:color w:val="000000"/>
          <w:szCs w:val="28"/>
          <w:shd w:val="clear" w:color="auto" w:fill="FFFFFF"/>
        </w:rPr>
        <w:t>, Thầy Vũ Xuân Quang),</w:t>
      </w:r>
      <w:r w:rsidR="00133157" w:rsidRPr="00133157">
        <w:rPr>
          <w:rFonts w:eastAsia="Times New Roman" w:cs="Times New Roman"/>
          <w:color w:val="000000"/>
          <w:szCs w:val="28"/>
          <w:shd w:val="clear" w:color="auto" w:fill="FFFFFF"/>
        </w:rPr>
        <w:t xml:space="preserve"> giáo viên giỏi cấp </w:t>
      </w:r>
      <w:r w:rsidR="00E664F1">
        <w:rPr>
          <w:rFonts w:eastAsia="Times New Roman" w:cs="Times New Roman"/>
          <w:color w:val="000000"/>
          <w:szCs w:val="28"/>
          <w:shd w:val="clear" w:color="auto" w:fill="FFFFFF"/>
        </w:rPr>
        <w:t>h</w:t>
      </w:r>
      <w:r w:rsidR="00401E4E">
        <w:rPr>
          <w:rFonts w:eastAsia="Times New Roman" w:cs="Times New Roman"/>
          <w:color w:val="000000"/>
          <w:szCs w:val="28"/>
          <w:shd w:val="clear" w:color="auto" w:fill="FFFFFF"/>
        </w:rPr>
        <w:t xml:space="preserve">uyện (Thầy </w:t>
      </w:r>
      <w:r w:rsidR="005F156D">
        <w:rPr>
          <w:rFonts w:eastAsia="Times New Roman" w:cs="Times New Roman"/>
          <w:color w:val="000000"/>
          <w:szCs w:val="28"/>
          <w:shd w:val="clear" w:color="auto" w:fill="FFFFFF"/>
        </w:rPr>
        <w:t xml:space="preserve">Bùi Tiến Luyện, Thầy Lê Thái Thanh, Cô Nguyễn Thị Cẩm Nhung, Cô Nguyễn Vũ Xuân Mai, </w:t>
      </w:r>
      <w:r w:rsidR="00E23719">
        <w:rPr>
          <w:rFonts w:eastAsia="Times New Roman" w:cs="Times New Roman"/>
          <w:color w:val="000000"/>
          <w:szCs w:val="28"/>
          <w:shd w:val="clear" w:color="auto" w:fill="FFFFFF"/>
        </w:rPr>
        <w:t>), đạt giải trong h</w:t>
      </w:r>
      <w:r w:rsidR="00133157" w:rsidRPr="00133157">
        <w:rPr>
          <w:rFonts w:eastAsia="Times New Roman" w:cs="Times New Roman"/>
          <w:color w:val="000000"/>
          <w:szCs w:val="28"/>
          <w:shd w:val="clear" w:color="auto" w:fill="FFFFFF"/>
        </w:rPr>
        <w:t xml:space="preserve">ội thi thiết kế giáo án E- Learning cấp </w:t>
      </w:r>
      <w:r w:rsidR="00E664F1">
        <w:rPr>
          <w:rFonts w:eastAsia="Times New Roman" w:cs="Times New Roman"/>
          <w:color w:val="000000"/>
          <w:szCs w:val="28"/>
          <w:shd w:val="clear" w:color="auto" w:fill="FFFFFF"/>
        </w:rPr>
        <w:t>huyện (Thầy Lê Thái</w:t>
      </w:r>
      <w:r w:rsidR="00133157" w:rsidRPr="00133157">
        <w:rPr>
          <w:rFonts w:eastAsia="Times New Roman" w:cs="Times New Roman"/>
          <w:color w:val="000000"/>
          <w:szCs w:val="28"/>
          <w:shd w:val="clear" w:color="auto" w:fill="FFFFFF"/>
        </w:rPr>
        <w:t xml:space="preserve"> </w:t>
      </w:r>
      <w:r w:rsidR="00E664F1">
        <w:rPr>
          <w:rFonts w:eastAsia="Times New Roman" w:cs="Times New Roman"/>
          <w:color w:val="000000"/>
          <w:szCs w:val="28"/>
          <w:shd w:val="clear" w:color="auto" w:fill="FFFFFF"/>
        </w:rPr>
        <w:t>Thanh</w:t>
      </w:r>
      <w:r w:rsidR="00133157" w:rsidRPr="00133157">
        <w:rPr>
          <w:rFonts w:eastAsia="Times New Roman" w:cs="Times New Roman"/>
          <w:color w:val="000000"/>
          <w:szCs w:val="28"/>
          <w:shd w:val="clear" w:color="auto" w:fill="FFFFFF"/>
        </w:rPr>
        <w:t xml:space="preserve">, Cô Nguyễn </w:t>
      </w:r>
      <w:r w:rsidR="00E664F1">
        <w:rPr>
          <w:rFonts w:eastAsia="Times New Roman" w:cs="Times New Roman"/>
          <w:color w:val="000000"/>
          <w:szCs w:val="28"/>
          <w:shd w:val="clear" w:color="auto" w:fill="FFFFFF"/>
        </w:rPr>
        <w:t xml:space="preserve">Vũ Xuân Mai), đạt giải trong hội thi làm ĐDDH cấp huyện (Cô Nguyễn Vũ Xuân Mai) </w:t>
      </w:r>
      <w:r w:rsidR="00133157" w:rsidRPr="00133157">
        <w:rPr>
          <w:rFonts w:eastAsia="Times New Roman" w:cs="Times New Roman"/>
          <w:color w:val="000000"/>
          <w:szCs w:val="28"/>
          <w:shd w:val="clear" w:color="auto" w:fill="FFFFFF"/>
        </w:rPr>
        <w:t>Đặc biệt tổ còn là một tập thể có tinh thần tương thân, tương ái, luôn sẵn sàng giúp đỡ động viên nhau hoàn thành tốt nhiệm vụ năm học, tích cực, nhiệt tình tham gia trong các phong trào thi đua do nhà trường và các đoàn thể tổ chức.</w:t>
      </w:r>
    </w:p>
    <w:p w:rsidR="001A441D" w:rsidRPr="00790F5D" w:rsidRDefault="00454528" w:rsidP="001C680D">
      <w:pPr>
        <w:shd w:val="clear" w:color="auto" w:fill="FFFFFF"/>
        <w:rPr>
          <w:rFonts w:eastAsia="Times New Roman" w:cs="Times New Roman"/>
          <w:szCs w:val="28"/>
          <w:shd w:val="clear" w:color="auto" w:fill="FFFFFF"/>
        </w:rPr>
      </w:pPr>
      <w:r w:rsidRPr="00790F5D">
        <w:rPr>
          <w:rFonts w:eastAsia="Times New Roman" w:cs="Times New Roman"/>
          <w:szCs w:val="28"/>
          <w:shd w:val="clear" w:color="auto" w:fill="FFFFFF"/>
        </w:rPr>
        <w:t>           Hiện nay, tổ c</w:t>
      </w:r>
      <w:r w:rsidRPr="00790F5D">
        <w:rPr>
          <w:rFonts w:eastAsia="Times New Roman" w:cs="Times New Roman"/>
          <w:szCs w:val="28"/>
          <w:shd w:val="clear" w:color="auto" w:fill="FFFFFF"/>
          <w:lang w:val="es-ES_tradnl"/>
        </w:rPr>
        <w:t xml:space="preserve">ó </w:t>
      </w:r>
      <w:r w:rsidR="001A441D" w:rsidRPr="00790F5D">
        <w:rPr>
          <w:rFonts w:eastAsia="Times New Roman" w:cs="Times New Roman"/>
          <w:szCs w:val="28"/>
          <w:shd w:val="clear" w:color="auto" w:fill="FFFFFF"/>
        </w:rPr>
        <w:t xml:space="preserve">8 </w:t>
      </w:r>
      <w:r w:rsidRPr="00790F5D">
        <w:rPr>
          <w:rFonts w:eastAsia="Times New Roman" w:cs="Times New Roman"/>
          <w:szCs w:val="28"/>
          <w:shd w:val="clear" w:color="auto" w:fill="FFFFFF"/>
        </w:rPr>
        <w:t>thà</w:t>
      </w:r>
      <w:r w:rsidRPr="00790F5D">
        <w:rPr>
          <w:rFonts w:eastAsia="Times New Roman" w:cs="Times New Roman"/>
          <w:szCs w:val="28"/>
          <w:shd w:val="clear" w:color="auto" w:fill="FFFFFF"/>
          <w:lang w:val="sv-SE"/>
        </w:rPr>
        <w:t>nh vi</w:t>
      </w:r>
      <w:r w:rsidRPr="00790F5D">
        <w:rPr>
          <w:rFonts w:eastAsia="Times New Roman" w:cs="Times New Roman"/>
          <w:szCs w:val="28"/>
          <w:shd w:val="clear" w:color="auto" w:fill="FFFFFF"/>
        </w:rPr>
        <w:t>ên, với sức trẻ,</w:t>
      </w:r>
      <w:r w:rsidR="001A441D" w:rsidRPr="00790F5D">
        <w:rPr>
          <w:rFonts w:eastAsia="Times New Roman" w:cs="Times New Roman"/>
          <w:szCs w:val="28"/>
          <w:shd w:val="clear" w:color="auto" w:fill="FFFFFF"/>
        </w:rPr>
        <w:t xml:space="preserve"> </w:t>
      </w:r>
      <w:r w:rsidRPr="00790F5D">
        <w:rPr>
          <w:rFonts w:eastAsia="Times New Roman" w:cs="Times New Roman"/>
          <w:szCs w:val="28"/>
          <w:shd w:val="clear" w:color="auto" w:fill="FFFFFF"/>
        </w:rPr>
        <w:t>niềm, tình yêu nghề đã </w:t>
      </w:r>
      <w:r w:rsidRPr="00790F5D">
        <w:rPr>
          <w:rFonts w:eastAsia="Times New Roman" w:cs="Times New Roman"/>
          <w:szCs w:val="28"/>
          <w:shd w:val="clear" w:color="auto" w:fill="FFFFFF"/>
          <w:lang w:val="it-IT"/>
        </w:rPr>
        <w:t>kh</w:t>
      </w:r>
      <w:r w:rsidRPr="00790F5D">
        <w:rPr>
          <w:rFonts w:eastAsia="Times New Roman" w:cs="Times New Roman"/>
          <w:szCs w:val="28"/>
          <w:shd w:val="clear" w:color="auto" w:fill="FFFFFF"/>
        </w:rPr>
        <w:t>ông ngừng vươn lên nắm bắt kiến thức, vận dụng khoa học công nghệ mới, đổi mới phương pháp giả</w:t>
      </w:r>
      <w:r w:rsidRPr="00790F5D">
        <w:rPr>
          <w:rFonts w:eastAsia="Times New Roman" w:cs="Times New Roman"/>
          <w:szCs w:val="28"/>
          <w:shd w:val="clear" w:color="auto" w:fill="FFFFFF"/>
          <w:lang w:val="de-DE"/>
        </w:rPr>
        <w:t>ng d</w:t>
      </w:r>
      <w:r w:rsidRPr="00790F5D">
        <w:rPr>
          <w:rFonts w:eastAsia="Times New Roman" w:cs="Times New Roman"/>
          <w:szCs w:val="28"/>
          <w:shd w:val="clear" w:color="auto" w:fill="FFFFFF"/>
        </w:rPr>
        <w:t>ạy, tổ chức tiết dạy liên môn tích hợp, ứng dụng công nghệ thông tin trong dạy học thông qua việc sử dụng các phương pháp giảng dạy và phần mềm mới. Với tinh thần “D</w:t>
      </w:r>
      <w:r w:rsidRPr="00790F5D">
        <w:rPr>
          <w:rFonts w:eastAsia="Times New Roman" w:cs="Times New Roman"/>
          <w:szCs w:val="28"/>
          <w:shd w:val="clear" w:color="auto" w:fill="FFFFFF"/>
          <w:lang w:val="it-IT"/>
        </w:rPr>
        <w:t>ù </w:t>
      </w:r>
      <w:r w:rsidRPr="00790F5D">
        <w:rPr>
          <w:rFonts w:eastAsia="Times New Roman" w:cs="Times New Roman"/>
          <w:szCs w:val="28"/>
          <w:shd w:val="clear" w:color="auto" w:fill="FFFFFF"/>
        </w:rPr>
        <w:t>kh</w:t>
      </w:r>
      <w:r w:rsidRPr="00790F5D">
        <w:rPr>
          <w:rFonts w:eastAsia="Times New Roman" w:cs="Times New Roman"/>
          <w:szCs w:val="28"/>
          <w:shd w:val="clear" w:color="auto" w:fill="FFFFFF"/>
          <w:lang w:val="es-ES_tradnl"/>
        </w:rPr>
        <w:t>ó </w:t>
      </w:r>
      <w:r w:rsidRPr="00790F5D">
        <w:rPr>
          <w:rFonts w:eastAsia="Times New Roman" w:cs="Times New Roman"/>
          <w:szCs w:val="28"/>
          <w:shd w:val="clear" w:color="auto" w:fill="FFFFFF"/>
        </w:rPr>
        <w:t>khăn đến đâu cũng phải thi đ</w:t>
      </w:r>
      <w:r w:rsidRPr="00790F5D">
        <w:rPr>
          <w:rFonts w:eastAsia="Times New Roman" w:cs="Times New Roman"/>
          <w:szCs w:val="28"/>
          <w:shd w:val="clear" w:color="auto" w:fill="FFFFFF"/>
          <w:lang w:val="it-IT"/>
        </w:rPr>
        <w:t>ua d</w:t>
      </w:r>
      <w:r w:rsidRPr="00790F5D">
        <w:rPr>
          <w:rFonts w:eastAsia="Times New Roman" w:cs="Times New Roman"/>
          <w:szCs w:val="28"/>
          <w:shd w:val="clear" w:color="auto" w:fill="FFFFFF"/>
        </w:rPr>
        <w:t>ạy tốt, học tốt”. Công tác bồi dưỡng học sinh giỏi,  thi giáo viên</w:t>
      </w:r>
      <w:r w:rsidR="00790F5D">
        <w:rPr>
          <w:rFonts w:eastAsia="Times New Roman" w:cs="Times New Roman"/>
          <w:szCs w:val="28"/>
          <w:shd w:val="clear" w:color="auto" w:fill="FFFFFF"/>
        </w:rPr>
        <w:t xml:space="preserve"> dạy</w:t>
      </w:r>
      <w:r w:rsidRPr="00790F5D">
        <w:rPr>
          <w:rFonts w:eastAsia="Times New Roman" w:cs="Times New Roman"/>
          <w:szCs w:val="28"/>
          <w:shd w:val="clear" w:color="auto" w:fill="FFFFFF"/>
        </w:rPr>
        <w:t xml:space="preserve"> giỏi cấp tỉnh,…  đã được tổ định hướng, quan tâm lên kế hoạch ngay từ đầu năm học.  Chính vì vậy, trong những năm gần đây, kết quả thi giáo viên giỏi,  học sinh giỏi của tổ đã được cải thiện về chất lượng, số lượng giải hàng năm. Nhiều năm liền tổ có những học sinh đạt giải trong kỳ thi học sinh giỏi cấp huyện, cấp tỉnh. Đặc biệt trong phong trào thể dục thể thao có nhiều em là vận động viên của tỉnh</w:t>
      </w:r>
      <w:r w:rsidR="001A441D" w:rsidRPr="00790F5D">
        <w:rPr>
          <w:rFonts w:eastAsia="Times New Roman" w:cs="Times New Roman"/>
          <w:szCs w:val="28"/>
          <w:shd w:val="clear" w:color="auto" w:fill="FFFFFF"/>
        </w:rPr>
        <w:t xml:space="preserve"> và đạt những thành tích cao trong thi đấu, đạt huy chương cấp quốc gia và quốc tế.</w:t>
      </w:r>
    </w:p>
    <w:p w:rsidR="00133157" w:rsidRDefault="00454528" w:rsidP="001C680D">
      <w:pPr>
        <w:shd w:val="clear" w:color="auto" w:fill="FFFFFF"/>
        <w:rPr>
          <w:rFonts w:eastAsia="Times New Roman" w:cs="Times New Roman"/>
          <w:color w:val="000000"/>
          <w:szCs w:val="28"/>
          <w:shd w:val="clear" w:color="auto" w:fill="FFFFFF"/>
        </w:rPr>
      </w:pPr>
      <w:r w:rsidRPr="00790F5D">
        <w:rPr>
          <w:rFonts w:eastAsia="Times New Roman" w:cs="Times New Roman"/>
          <w:szCs w:val="28"/>
          <w:shd w:val="clear" w:color="auto" w:fill="FFFFFF"/>
        </w:rPr>
        <w:t xml:space="preserve">      Nhìn lại chặng đường đã đi qua, tập thể giáo viên của tổ quyết tâm phấn đấu rèn luyện phẩm chất đạo đức, trau dồi chuyên môn nghiệp vụ, đổi mới phương pháp dạy học, tăng cường ứng dụng CNTT để </w:t>
      </w:r>
      <w:r w:rsidR="000A647B">
        <w:rPr>
          <w:rFonts w:eastAsia="Times New Roman" w:cs="Times New Roman"/>
          <w:szCs w:val="28"/>
          <w:shd w:val="clear" w:color="auto" w:fill="FFFFFF"/>
        </w:rPr>
        <w:t>vào quản lý và dạy học.</w:t>
      </w:r>
      <w:r w:rsidRPr="00790F5D">
        <w:rPr>
          <w:rFonts w:eastAsia="Times New Roman" w:cs="Times New Roman"/>
          <w:szCs w:val="28"/>
          <w:shd w:val="clear" w:color="auto" w:fill="FFFFFF"/>
        </w:rPr>
        <w:t xml:space="preserve"> </w:t>
      </w:r>
      <w:r w:rsidR="00133157" w:rsidRPr="00133157">
        <w:rPr>
          <w:rFonts w:eastAsia="Times New Roman" w:cs="Times New Roman"/>
          <w:color w:val="000000"/>
          <w:szCs w:val="28"/>
          <w:shd w:val="clear" w:color="auto" w:fill="FFFFFF"/>
        </w:rPr>
        <w:t xml:space="preserve">Trong thời gian tới, tập thể tổ </w:t>
      </w:r>
      <w:r w:rsidR="000A647B">
        <w:rPr>
          <w:rFonts w:eastAsia="Times New Roman" w:cs="Times New Roman"/>
          <w:color w:val="000000"/>
          <w:szCs w:val="28"/>
          <w:shd w:val="clear" w:color="auto" w:fill="FFFFFF"/>
        </w:rPr>
        <w:t>Ngoại ngữ - Âm nhạc – Mỹ thuật – Thể dục</w:t>
      </w:r>
      <w:r w:rsidR="000A647B" w:rsidRPr="00133157">
        <w:rPr>
          <w:rFonts w:eastAsia="Times New Roman" w:cs="Times New Roman"/>
          <w:color w:val="000000"/>
          <w:szCs w:val="28"/>
          <w:shd w:val="clear" w:color="auto" w:fill="FFFFFF"/>
        </w:rPr>
        <w:t xml:space="preserve"> </w:t>
      </w:r>
      <w:r w:rsidR="00133157" w:rsidRPr="00133157">
        <w:rPr>
          <w:rFonts w:eastAsia="Times New Roman" w:cs="Times New Roman"/>
          <w:color w:val="000000"/>
          <w:szCs w:val="28"/>
          <w:shd w:val="clear" w:color="auto" w:fill="FFFFFF"/>
        </w:rPr>
        <w:t>phát huy những thành tích đã đạt được, quyết tâm phấn đấu hoàn thành xuất sắc nhiệm vụ đựợc giao, đáp ứng yêu cầu dạy học trong thời kỳ mới.</w:t>
      </w:r>
    </w:p>
    <w:p w:rsidR="000A647B" w:rsidRPr="009B7C73" w:rsidRDefault="000A647B" w:rsidP="000A647B">
      <w:pPr>
        <w:shd w:val="clear" w:color="auto" w:fill="FFFFFF"/>
        <w:spacing w:line="240" w:lineRule="auto"/>
        <w:rPr>
          <w:rFonts w:eastAsia="Times New Roman" w:cs="Times New Roman"/>
          <w:sz w:val="24"/>
          <w:szCs w:val="24"/>
        </w:rPr>
      </w:pPr>
      <w:r w:rsidRPr="009B7C73">
        <w:rPr>
          <w:rFonts w:eastAsia="Times New Roman" w:cs="Times New Roman"/>
          <w:b/>
          <w:bCs/>
          <w:color w:val="333333"/>
          <w:szCs w:val="28"/>
          <w:shd w:val="clear" w:color="auto" w:fill="FFFFFF"/>
        </w:rPr>
        <w:t>Một số thông tin về các thành viên của tổ hiện nay:</w:t>
      </w:r>
    </w:p>
    <w:tbl>
      <w:tblPr>
        <w:tblW w:w="0" w:type="auto"/>
        <w:tblCellMar>
          <w:top w:w="15" w:type="dxa"/>
          <w:left w:w="15" w:type="dxa"/>
          <w:bottom w:w="15" w:type="dxa"/>
          <w:right w:w="15" w:type="dxa"/>
        </w:tblCellMar>
        <w:tblLook w:val="04A0" w:firstRow="1" w:lastRow="0" w:firstColumn="1" w:lastColumn="0" w:noHBand="0" w:noVBand="1"/>
      </w:tblPr>
      <w:tblGrid>
        <w:gridCol w:w="524"/>
        <w:gridCol w:w="1244"/>
        <w:gridCol w:w="1037"/>
        <w:gridCol w:w="1150"/>
        <w:gridCol w:w="4578"/>
        <w:gridCol w:w="1022"/>
      </w:tblGrid>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TT</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Họ và tên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Chức vụ</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Chuyên môn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Thành tích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jc w:val="center"/>
              <w:rPr>
                <w:rFonts w:eastAsia="Times New Roman" w:cs="Times New Roman"/>
                <w:sz w:val="24"/>
                <w:szCs w:val="24"/>
              </w:rPr>
            </w:pPr>
            <w:r w:rsidRPr="009B7C73">
              <w:rPr>
                <w:rFonts w:eastAsia="Times New Roman" w:cs="Times New Roman"/>
                <w:b/>
                <w:bCs/>
                <w:color w:val="000000"/>
                <w:szCs w:val="28"/>
              </w:rPr>
              <w:t>Năm vào ngành</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1</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Bùi Tiến Luyện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Tổ Trưởng</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Tiếng Anh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0A647B" w:rsidRDefault="000A647B" w:rsidP="00396067">
            <w:pPr>
              <w:spacing w:after="0" w:line="0" w:lineRule="atLeast"/>
              <w:rPr>
                <w:rFonts w:eastAsia="Times New Roman" w:cs="Times New Roman"/>
                <w:color w:val="000000"/>
                <w:szCs w:val="28"/>
              </w:rPr>
            </w:pPr>
            <w:r>
              <w:rPr>
                <w:rFonts w:eastAsia="Times New Roman" w:cs="Times New Roman"/>
                <w:color w:val="000000"/>
                <w:szCs w:val="28"/>
              </w:rPr>
              <w:t xml:space="preserve">- </w:t>
            </w:r>
            <w:r w:rsidRPr="009B7C73">
              <w:rPr>
                <w:rFonts w:eastAsia="Times New Roman" w:cs="Times New Roman"/>
                <w:color w:val="000000"/>
                <w:szCs w:val="28"/>
              </w:rPr>
              <w:t>Bằng khen Tỉnh</w:t>
            </w:r>
          </w:p>
          <w:p w:rsidR="000A647B" w:rsidRDefault="000A647B" w:rsidP="00396067">
            <w:pPr>
              <w:spacing w:after="0" w:line="0" w:lineRule="atLeast"/>
              <w:rPr>
                <w:rFonts w:eastAsia="Times New Roman" w:cs="Times New Roman"/>
                <w:color w:val="000000"/>
                <w:szCs w:val="28"/>
              </w:rPr>
            </w:pPr>
            <w:r>
              <w:rPr>
                <w:rFonts w:eastAsia="Times New Roman" w:cs="Times New Roman"/>
                <w:color w:val="000000"/>
                <w:szCs w:val="28"/>
              </w:rPr>
              <w:t>- Chiến sĩ thi đua cơ sở</w:t>
            </w:r>
          </w:p>
          <w:p w:rsidR="009B7C73" w:rsidRPr="009B7C73" w:rsidRDefault="000A647B" w:rsidP="00396067">
            <w:pPr>
              <w:spacing w:after="0" w:line="0" w:lineRule="atLeast"/>
              <w:rPr>
                <w:rFonts w:eastAsia="Times New Roman" w:cs="Times New Roman"/>
                <w:sz w:val="24"/>
                <w:szCs w:val="24"/>
              </w:rPr>
            </w:pPr>
            <w:r>
              <w:rPr>
                <w:rFonts w:eastAsia="Times New Roman" w:cs="Times New Roman"/>
                <w:color w:val="000000"/>
                <w:szCs w:val="28"/>
              </w:rPr>
              <w:t>- Giáo viên dạy giỏi cấp huyện.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1999</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2</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 xml:space="preserve">Nguyễn </w:t>
            </w:r>
            <w:r w:rsidRPr="009B7C73">
              <w:rPr>
                <w:rFonts w:eastAsia="Times New Roman" w:cs="Times New Roman"/>
                <w:color w:val="000000"/>
                <w:szCs w:val="28"/>
              </w:rPr>
              <w:lastRenderedPageBreak/>
              <w:t>Thị Cẩm Nhung</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lastRenderedPageBreak/>
              <w:t>Tổ phó</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 xml:space="preserve">Âm </w:t>
            </w:r>
            <w:r w:rsidRPr="009B7C73">
              <w:rPr>
                <w:rFonts w:eastAsia="Times New Roman" w:cs="Times New Roman"/>
                <w:color w:val="000000"/>
                <w:szCs w:val="28"/>
              </w:rPr>
              <w:lastRenderedPageBreak/>
              <w:t>nhạc</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0A647B" w:rsidRPr="009B7C73" w:rsidRDefault="000A647B" w:rsidP="00396067">
            <w:pPr>
              <w:spacing w:after="0" w:line="240" w:lineRule="auto"/>
              <w:rPr>
                <w:rFonts w:eastAsia="Times New Roman" w:cs="Times New Roman"/>
                <w:sz w:val="24"/>
                <w:szCs w:val="24"/>
              </w:rPr>
            </w:pPr>
            <w:r w:rsidRPr="009B7C73">
              <w:rPr>
                <w:rFonts w:eastAsia="Times New Roman" w:cs="Times New Roman"/>
                <w:color w:val="000000"/>
                <w:szCs w:val="28"/>
              </w:rPr>
              <w:lastRenderedPageBreak/>
              <w:t xml:space="preserve"> Chiến sĩ thi đua cấp tỉnh năm học </w:t>
            </w:r>
            <w:r w:rsidRPr="009B7C73">
              <w:rPr>
                <w:rFonts w:eastAsia="Times New Roman" w:cs="Times New Roman"/>
                <w:color w:val="000000"/>
                <w:szCs w:val="28"/>
              </w:rPr>
              <w:lastRenderedPageBreak/>
              <w:t>2012-2013. </w:t>
            </w:r>
          </w:p>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Giấy khen GVDG xuất sắc năm 2017-2018.</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lastRenderedPageBreak/>
              <w:t>2006</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Lê Thái Thanh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Tiếng anh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01 Bằng khen UBND tỉnh Kiên Giang; 05 Bằng khen LĐLĐ tỉnh Kiên Giang; 06 Chiến sĩ thi đua cơ sở; 10 giấy khen LĐLĐ huyện Tân Hiệp; 05 giấy chứng nhận GVG cấp huyện; 02 giải B bài giảng E-learning cấp huyện. 04 giải C bài giảng E-learning cấp huyện.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2001</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4</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Nguyễn Vũ Xuân Mai</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Mỹ thuật</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9B7C73" w:rsidRPr="009B7C73" w:rsidRDefault="000A647B" w:rsidP="00396067">
            <w:pPr>
              <w:spacing w:before="240" w:after="0" w:line="0" w:lineRule="atLeast"/>
              <w:rPr>
                <w:rFonts w:eastAsia="Times New Roman" w:cs="Times New Roman"/>
                <w:sz w:val="24"/>
                <w:szCs w:val="24"/>
              </w:rPr>
            </w:pPr>
            <w:r w:rsidRPr="009B7C73">
              <w:rPr>
                <w:rFonts w:eastAsia="Times New Roman" w:cs="Times New Roman"/>
                <w:szCs w:val="28"/>
              </w:rPr>
              <w:t>02 giải GVDG cấp huyện. 01 giải B bài giảng điện tử cấp huyện. 01 giải B bài giảng E-learning cấp huyện. 01 giải C bài giảng E-learning cấp huyện. 02 giải B ĐDDH cấp huyện. 01 giải C làm báo tường ngày 20/11 cấp tỉnh. </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szCs w:val="28"/>
              </w:rPr>
              <w:t>2006</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5</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Nguyễn Vĩnh Tiên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Thể dục</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Đạt giải 3 môn cầu lông đôi nam trong hội thao của ngành giáo dục năm học 2020-2021</w:t>
            </w:r>
            <w:r w:rsidR="00B15797">
              <w:rPr>
                <w:rFonts w:eastAsia="Times New Roman" w:cs="Times New Roman"/>
                <w:color w:val="000000"/>
                <w:szCs w:val="28"/>
              </w:rPr>
              <w:t>.</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20</w:t>
            </w:r>
            <w:r>
              <w:rPr>
                <w:rFonts w:eastAsia="Times New Roman" w:cs="Times New Roman"/>
                <w:color w:val="000000"/>
                <w:szCs w:val="28"/>
              </w:rPr>
              <w:t>17</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6</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Nguyễn Thị Ngọc Bích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Âm nhạc</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 GVDG cấp trường năm 2020</w:t>
            </w:r>
            <w:r w:rsidR="00B15797">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0A647B" w:rsidRPr="009B7C73" w:rsidRDefault="000A647B" w:rsidP="00396067">
            <w:pPr>
              <w:spacing w:after="0" w:line="240" w:lineRule="auto"/>
              <w:rPr>
                <w:rFonts w:eastAsia="Times New Roman" w:cs="Times New Roman"/>
                <w:sz w:val="24"/>
                <w:szCs w:val="24"/>
              </w:rPr>
            </w:pPr>
            <w:r w:rsidRPr="009B7C73">
              <w:rPr>
                <w:rFonts w:eastAsia="Times New Roman" w:cs="Times New Roman"/>
                <w:color w:val="000000"/>
                <w:szCs w:val="28"/>
              </w:rPr>
              <w:t>2009</w:t>
            </w:r>
          </w:p>
          <w:p w:rsidR="000A647B" w:rsidRPr="009B7C73" w:rsidRDefault="000A647B" w:rsidP="00396067">
            <w:pPr>
              <w:spacing w:after="0" w:line="0" w:lineRule="atLeast"/>
              <w:jc w:val="left"/>
              <w:rPr>
                <w:rFonts w:eastAsia="Times New Roman" w:cs="Times New Roman"/>
                <w:sz w:val="24"/>
                <w:szCs w:val="24"/>
              </w:rPr>
            </w:pP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7</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Vũ Nguyễn Thanh Thủy</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Tiếng anh</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 w:val="24"/>
                <w:szCs w:val="24"/>
              </w:rPr>
              <w:t> </w:t>
            </w:r>
            <w:r w:rsidRPr="009B7C73">
              <w:rPr>
                <w:rFonts w:eastAsia="Times New Roman" w:cs="Times New Roman"/>
                <w:color w:val="000000"/>
                <w:szCs w:val="28"/>
              </w:rPr>
              <w:t>Giáo viên chủ nhiệm giỏi cấp huyện; 1 HS đạt khuyến khích thi rung chuông vàng TA cấp huyện</w:t>
            </w:r>
            <w:r w:rsidR="00B15797">
              <w:rPr>
                <w:rFonts w:eastAsia="Times New Roman" w:cs="Times New Roman"/>
                <w:color w:val="000000"/>
                <w:szCs w:val="28"/>
              </w:rPr>
              <w:t>.</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2010</w:t>
            </w:r>
          </w:p>
        </w:tc>
      </w:tr>
      <w:tr w:rsidR="000A647B" w:rsidRPr="009B7C73" w:rsidTr="00396067">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8</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Vũ Xuân Quang</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Giáo viên</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Thể dục</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Bằng khen Trung ươn</w:t>
            </w:r>
            <w:r w:rsidR="00B15797">
              <w:rPr>
                <w:rFonts w:eastAsia="Times New Roman" w:cs="Times New Roman"/>
                <w:color w:val="000000"/>
                <w:szCs w:val="28"/>
              </w:rPr>
              <w:t>g đoàn; Tỉnh Đoàn; giáo viên dạy</w:t>
            </w:r>
            <w:r w:rsidRPr="009B7C73">
              <w:rPr>
                <w:rFonts w:eastAsia="Times New Roman" w:cs="Times New Roman"/>
                <w:color w:val="000000"/>
                <w:szCs w:val="28"/>
              </w:rPr>
              <w:t xml:space="preserve"> giỏ</w:t>
            </w:r>
            <w:r w:rsidR="00B15797">
              <w:rPr>
                <w:rFonts w:eastAsia="Times New Roman" w:cs="Times New Roman"/>
                <w:color w:val="000000"/>
                <w:szCs w:val="28"/>
              </w:rPr>
              <w:t>i</w:t>
            </w:r>
            <w:r w:rsidRPr="009B7C73">
              <w:rPr>
                <w:rFonts w:eastAsia="Times New Roman" w:cs="Times New Roman"/>
                <w:color w:val="000000"/>
                <w:szCs w:val="28"/>
              </w:rPr>
              <w:t xml:space="preserve"> cấp trường 2020, huấn luyện cho học sinh cờ</w:t>
            </w:r>
            <w:r w:rsidR="00B15797">
              <w:rPr>
                <w:rFonts w:eastAsia="Times New Roman" w:cs="Times New Roman"/>
                <w:color w:val="000000"/>
                <w:szCs w:val="28"/>
              </w:rPr>
              <w:t xml:space="preserve"> vua đoạt giải cấp huyện, tỉnh, </w:t>
            </w:r>
            <w:r w:rsidRPr="009B7C73">
              <w:rPr>
                <w:rFonts w:eastAsia="Times New Roman" w:cs="Times New Roman"/>
                <w:color w:val="000000"/>
                <w:szCs w:val="28"/>
              </w:rPr>
              <w:t>t</w:t>
            </w:r>
            <w:r w:rsidR="00B15797">
              <w:rPr>
                <w:rFonts w:eastAsia="Times New Roman" w:cs="Times New Roman"/>
                <w:color w:val="000000"/>
                <w:szCs w:val="28"/>
              </w:rPr>
              <w:t>oàn quốc,  đông nam á ,quốc tế.</w:t>
            </w:r>
          </w:p>
        </w:tc>
        <w:tc>
          <w:tcPr>
            <w:tcW w:w="0" w:type="auto"/>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9B7C73" w:rsidRPr="009B7C73" w:rsidRDefault="000A647B" w:rsidP="00396067">
            <w:pPr>
              <w:spacing w:after="0" w:line="0" w:lineRule="atLeast"/>
              <w:rPr>
                <w:rFonts w:eastAsia="Times New Roman" w:cs="Times New Roman"/>
                <w:sz w:val="24"/>
                <w:szCs w:val="24"/>
              </w:rPr>
            </w:pPr>
            <w:r w:rsidRPr="009B7C73">
              <w:rPr>
                <w:rFonts w:eastAsia="Times New Roman" w:cs="Times New Roman"/>
                <w:color w:val="000000"/>
                <w:szCs w:val="28"/>
              </w:rPr>
              <w:t>2012</w:t>
            </w:r>
          </w:p>
        </w:tc>
      </w:tr>
    </w:tbl>
    <w:p w:rsidR="000A647B" w:rsidRDefault="000A647B" w:rsidP="000A647B"/>
    <w:p w:rsidR="000A647B" w:rsidRPr="000A647B" w:rsidRDefault="000A647B" w:rsidP="000A647B">
      <w:pPr>
        <w:shd w:val="clear" w:color="auto" w:fill="FFFFFF"/>
        <w:spacing w:line="408" w:lineRule="atLeast"/>
        <w:rPr>
          <w:rFonts w:eastAsia="Times New Roman" w:cs="Times New Roman"/>
          <w:szCs w:val="28"/>
          <w:shd w:val="clear" w:color="auto" w:fill="FFFFFF"/>
        </w:rPr>
      </w:pPr>
    </w:p>
    <w:sectPr w:rsidR="000A647B" w:rsidRPr="000A647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157"/>
    <w:rsid w:val="00001893"/>
    <w:rsid w:val="0000446A"/>
    <w:rsid w:val="0000486A"/>
    <w:rsid w:val="00007191"/>
    <w:rsid w:val="00007A14"/>
    <w:rsid w:val="00011836"/>
    <w:rsid w:val="00011BFE"/>
    <w:rsid w:val="00012B3C"/>
    <w:rsid w:val="00016BAA"/>
    <w:rsid w:val="00020BD9"/>
    <w:rsid w:val="000244DD"/>
    <w:rsid w:val="000267F7"/>
    <w:rsid w:val="00031861"/>
    <w:rsid w:val="0003605F"/>
    <w:rsid w:val="00037784"/>
    <w:rsid w:val="00037813"/>
    <w:rsid w:val="00041A44"/>
    <w:rsid w:val="00041BC7"/>
    <w:rsid w:val="000432EC"/>
    <w:rsid w:val="00050E58"/>
    <w:rsid w:val="000569F6"/>
    <w:rsid w:val="0006267E"/>
    <w:rsid w:val="00062D6A"/>
    <w:rsid w:val="00066D75"/>
    <w:rsid w:val="000729B5"/>
    <w:rsid w:val="00072BEF"/>
    <w:rsid w:val="00073D09"/>
    <w:rsid w:val="000743EE"/>
    <w:rsid w:val="00081FB9"/>
    <w:rsid w:val="00092F12"/>
    <w:rsid w:val="000934D7"/>
    <w:rsid w:val="00093CF2"/>
    <w:rsid w:val="000A223E"/>
    <w:rsid w:val="000A44A8"/>
    <w:rsid w:val="000A61F8"/>
    <w:rsid w:val="000A647B"/>
    <w:rsid w:val="000A7929"/>
    <w:rsid w:val="000A7E6D"/>
    <w:rsid w:val="000B0297"/>
    <w:rsid w:val="000B1AB0"/>
    <w:rsid w:val="000B3978"/>
    <w:rsid w:val="000B7CB1"/>
    <w:rsid w:val="000C315F"/>
    <w:rsid w:val="000C5140"/>
    <w:rsid w:val="000C6150"/>
    <w:rsid w:val="000D2AE0"/>
    <w:rsid w:val="000D4CE9"/>
    <w:rsid w:val="000D5578"/>
    <w:rsid w:val="000E185F"/>
    <w:rsid w:val="000E2284"/>
    <w:rsid w:val="000E2607"/>
    <w:rsid w:val="000E4AF9"/>
    <w:rsid w:val="000E6BE3"/>
    <w:rsid w:val="000E79AF"/>
    <w:rsid w:val="000F26AF"/>
    <w:rsid w:val="000F3631"/>
    <w:rsid w:val="000F5F07"/>
    <w:rsid w:val="000F64C2"/>
    <w:rsid w:val="00100FA9"/>
    <w:rsid w:val="001025DD"/>
    <w:rsid w:val="00105391"/>
    <w:rsid w:val="00106298"/>
    <w:rsid w:val="00111FB0"/>
    <w:rsid w:val="00117AFC"/>
    <w:rsid w:val="00117C2F"/>
    <w:rsid w:val="001228CB"/>
    <w:rsid w:val="0012454E"/>
    <w:rsid w:val="00124618"/>
    <w:rsid w:val="001247D4"/>
    <w:rsid w:val="00126A1D"/>
    <w:rsid w:val="001310FD"/>
    <w:rsid w:val="00133157"/>
    <w:rsid w:val="001374ED"/>
    <w:rsid w:val="0014155C"/>
    <w:rsid w:val="00146335"/>
    <w:rsid w:val="0015522A"/>
    <w:rsid w:val="0015587A"/>
    <w:rsid w:val="001566D5"/>
    <w:rsid w:val="00157CF3"/>
    <w:rsid w:val="00162951"/>
    <w:rsid w:val="00170B7D"/>
    <w:rsid w:val="00174001"/>
    <w:rsid w:val="00177DCA"/>
    <w:rsid w:val="00180B75"/>
    <w:rsid w:val="001810E0"/>
    <w:rsid w:val="00185828"/>
    <w:rsid w:val="001859AE"/>
    <w:rsid w:val="00191AB4"/>
    <w:rsid w:val="0019374B"/>
    <w:rsid w:val="00194056"/>
    <w:rsid w:val="001978F9"/>
    <w:rsid w:val="00197D1F"/>
    <w:rsid w:val="001A0028"/>
    <w:rsid w:val="001A1948"/>
    <w:rsid w:val="001A1C1D"/>
    <w:rsid w:val="001A441D"/>
    <w:rsid w:val="001A6E8C"/>
    <w:rsid w:val="001A7385"/>
    <w:rsid w:val="001B1697"/>
    <w:rsid w:val="001B21D5"/>
    <w:rsid w:val="001B415B"/>
    <w:rsid w:val="001B509D"/>
    <w:rsid w:val="001B5A44"/>
    <w:rsid w:val="001B7BAB"/>
    <w:rsid w:val="001B7D42"/>
    <w:rsid w:val="001C680D"/>
    <w:rsid w:val="001D191F"/>
    <w:rsid w:val="001E3959"/>
    <w:rsid w:val="001E3998"/>
    <w:rsid w:val="001E3FEB"/>
    <w:rsid w:val="001F033A"/>
    <w:rsid w:val="001F4495"/>
    <w:rsid w:val="001F4F79"/>
    <w:rsid w:val="001F5391"/>
    <w:rsid w:val="00201436"/>
    <w:rsid w:val="00203883"/>
    <w:rsid w:val="00217781"/>
    <w:rsid w:val="0022039D"/>
    <w:rsid w:val="00221CFE"/>
    <w:rsid w:val="002228FE"/>
    <w:rsid w:val="00222EB0"/>
    <w:rsid w:val="00223C0D"/>
    <w:rsid w:val="00227E50"/>
    <w:rsid w:val="002322A7"/>
    <w:rsid w:val="00232A59"/>
    <w:rsid w:val="00233E6B"/>
    <w:rsid w:val="00235457"/>
    <w:rsid w:val="0023553C"/>
    <w:rsid w:val="0023588E"/>
    <w:rsid w:val="00237662"/>
    <w:rsid w:val="00240586"/>
    <w:rsid w:val="00247D72"/>
    <w:rsid w:val="00261D44"/>
    <w:rsid w:val="00263F0F"/>
    <w:rsid w:val="00264773"/>
    <w:rsid w:val="002669EC"/>
    <w:rsid w:val="00267A65"/>
    <w:rsid w:val="0027406B"/>
    <w:rsid w:val="002818E2"/>
    <w:rsid w:val="00291376"/>
    <w:rsid w:val="00294EB1"/>
    <w:rsid w:val="002A4182"/>
    <w:rsid w:val="002A7309"/>
    <w:rsid w:val="002A7D16"/>
    <w:rsid w:val="002B2C6E"/>
    <w:rsid w:val="002B45A7"/>
    <w:rsid w:val="002B5100"/>
    <w:rsid w:val="002B52AE"/>
    <w:rsid w:val="002B69C8"/>
    <w:rsid w:val="002C69E5"/>
    <w:rsid w:val="002D1CC8"/>
    <w:rsid w:val="002D1FD2"/>
    <w:rsid w:val="002D3C13"/>
    <w:rsid w:val="002E0EB6"/>
    <w:rsid w:val="002F6CD7"/>
    <w:rsid w:val="003021AC"/>
    <w:rsid w:val="00302BD2"/>
    <w:rsid w:val="00302C1D"/>
    <w:rsid w:val="00303242"/>
    <w:rsid w:val="00304370"/>
    <w:rsid w:val="003051CA"/>
    <w:rsid w:val="00311E5A"/>
    <w:rsid w:val="003203A1"/>
    <w:rsid w:val="00320DE6"/>
    <w:rsid w:val="00321DA6"/>
    <w:rsid w:val="00322381"/>
    <w:rsid w:val="00323265"/>
    <w:rsid w:val="0032347B"/>
    <w:rsid w:val="003263B1"/>
    <w:rsid w:val="0033125E"/>
    <w:rsid w:val="00334D10"/>
    <w:rsid w:val="00335700"/>
    <w:rsid w:val="00340448"/>
    <w:rsid w:val="00340509"/>
    <w:rsid w:val="00363688"/>
    <w:rsid w:val="003638F5"/>
    <w:rsid w:val="003663E2"/>
    <w:rsid w:val="0036657D"/>
    <w:rsid w:val="00370166"/>
    <w:rsid w:val="00373BE9"/>
    <w:rsid w:val="00376B5F"/>
    <w:rsid w:val="00377980"/>
    <w:rsid w:val="00382B87"/>
    <w:rsid w:val="00386F20"/>
    <w:rsid w:val="0039160A"/>
    <w:rsid w:val="00392EF3"/>
    <w:rsid w:val="003946C5"/>
    <w:rsid w:val="00396FE3"/>
    <w:rsid w:val="003A205F"/>
    <w:rsid w:val="003A2175"/>
    <w:rsid w:val="003A38D2"/>
    <w:rsid w:val="003A47C1"/>
    <w:rsid w:val="003B3398"/>
    <w:rsid w:val="003B71F6"/>
    <w:rsid w:val="003C1C13"/>
    <w:rsid w:val="003C204F"/>
    <w:rsid w:val="003C739B"/>
    <w:rsid w:val="003C751A"/>
    <w:rsid w:val="003C7D57"/>
    <w:rsid w:val="003D010D"/>
    <w:rsid w:val="003D6B1A"/>
    <w:rsid w:val="003E2535"/>
    <w:rsid w:val="003E31C7"/>
    <w:rsid w:val="003E4076"/>
    <w:rsid w:val="003E4BB8"/>
    <w:rsid w:val="003E63FE"/>
    <w:rsid w:val="003F14B6"/>
    <w:rsid w:val="00401610"/>
    <w:rsid w:val="00401E4E"/>
    <w:rsid w:val="0040219C"/>
    <w:rsid w:val="00402DCC"/>
    <w:rsid w:val="00404CC3"/>
    <w:rsid w:val="00410FC3"/>
    <w:rsid w:val="00411B1B"/>
    <w:rsid w:val="00415D33"/>
    <w:rsid w:val="0041617A"/>
    <w:rsid w:val="00423383"/>
    <w:rsid w:val="0042399C"/>
    <w:rsid w:val="00424670"/>
    <w:rsid w:val="00445FE4"/>
    <w:rsid w:val="00447ED3"/>
    <w:rsid w:val="00454528"/>
    <w:rsid w:val="00460582"/>
    <w:rsid w:val="004624D0"/>
    <w:rsid w:val="0046274C"/>
    <w:rsid w:val="004643CC"/>
    <w:rsid w:val="0046562D"/>
    <w:rsid w:val="00466D14"/>
    <w:rsid w:val="0047094F"/>
    <w:rsid w:val="0047279B"/>
    <w:rsid w:val="00473900"/>
    <w:rsid w:val="004765F0"/>
    <w:rsid w:val="00476EB5"/>
    <w:rsid w:val="0048091B"/>
    <w:rsid w:val="004862B1"/>
    <w:rsid w:val="00493C0C"/>
    <w:rsid w:val="0049589F"/>
    <w:rsid w:val="00495F03"/>
    <w:rsid w:val="00496F4E"/>
    <w:rsid w:val="004A3FE4"/>
    <w:rsid w:val="004B2A55"/>
    <w:rsid w:val="004B4FE6"/>
    <w:rsid w:val="004B775F"/>
    <w:rsid w:val="004C1C26"/>
    <w:rsid w:val="004C2584"/>
    <w:rsid w:val="004C654A"/>
    <w:rsid w:val="004C6A80"/>
    <w:rsid w:val="004D08FD"/>
    <w:rsid w:val="004D4FE5"/>
    <w:rsid w:val="004D503A"/>
    <w:rsid w:val="004E0EAE"/>
    <w:rsid w:val="004E4301"/>
    <w:rsid w:val="004F1107"/>
    <w:rsid w:val="0050076C"/>
    <w:rsid w:val="00504E89"/>
    <w:rsid w:val="00504E9B"/>
    <w:rsid w:val="00506E5E"/>
    <w:rsid w:val="00510493"/>
    <w:rsid w:val="005158B9"/>
    <w:rsid w:val="00523F5D"/>
    <w:rsid w:val="005243C5"/>
    <w:rsid w:val="00524DFA"/>
    <w:rsid w:val="00527971"/>
    <w:rsid w:val="00530A53"/>
    <w:rsid w:val="005312DE"/>
    <w:rsid w:val="00532718"/>
    <w:rsid w:val="00533457"/>
    <w:rsid w:val="00533D1C"/>
    <w:rsid w:val="00534A9B"/>
    <w:rsid w:val="005350F9"/>
    <w:rsid w:val="005365C2"/>
    <w:rsid w:val="00540841"/>
    <w:rsid w:val="00543638"/>
    <w:rsid w:val="0054427C"/>
    <w:rsid w:val="00553C2B"/>
    <w:rsid w:val="00565BEA"/>
    <w:rsid w:val="00565F9C"/>
    <w:rsid w:val="0057050D"/>
    <w:rsid w:val="00571B51"/>
    <w:rsid w:val="00572041"/>
    <w:rsid w:val="00574D7E"/>
    <w:rsid w:val="005776EB"/>
    <w:rsid w:val="00577BE4"/>
    <w:rsid w:val="00586782"/>
    <w:rsid w:val="00592890"/>
    <w:rsid w:val="00593298"/>
    <w:rsid w:val="00594087"/>
    <w:rsid w:val="00594A32"/>
    <w:rsid w:val="00596391"/>
    <w:rsid w:val="005A0632"/>
    <w:rsid w:val="005A102D"/>
    <w:rsid w:val="005A1A40"/>
    <w:rsid w:val="005A2959"/>
    <w:rsid w:val="005A2A68"/>
    <w:rsid w:val="005A4EA4"/>
    <w:rsid w:val="005A7A4F"/>
    <w:rsid w:val="005B3120"/>
    <w:rsid w:val="005C1ED8"/>
    <w:rsid w:val="005C7BC1"/>
    <w:rsid w:val="005D4D9C"/>
    <w:rsid w:val="005E2B85"/>
    <w:rsid w:val="005F004E"/>
    <w:rsid w:val="005F009F"/>
    <w:rsid w:val="005F156D"/>
    <w:rsid w:val="005F7E2A"/>
    <w:rsid w:val="00611D2B"/>
    <w:rsid w:val="00612C65"/>
    <w:rsid w:val="006155A4"/>
    <w:rsid w:val="006155B1"/>
    <w:rsid w:val="00615D7E"/>
    <w:rsid w:val="00625A3B"/>
    <w:rsid w:val="00634702"/>
    <w:rsid w:val="006416FB"/>
    <w:rsid w:val="00643391"/>
    <w:rsid w:val="006477E0"/>
    <w:rsid w:val="00650AAA"/>
    <w:rsid w:val="00654D63"/>
    <w:rsid w:val="0065764F"/>
    <w:rsid w:val="006603A6"/>
    <w:rsid w:val="006729C8"/>
    <w:rsid w:val="006742D7"/>
    <w:rsid w:val="00677A56"/>
    <w:rsid w:val="00682DF1"/>
    <w:rsid w:val="00683764"/>
    <w:rsid w:val="00687CC8"/>
    <w:rsid w:val="00690786"/>
    <w:rsid w:val="00695531"/>
    <w:rsid w:val="006970F0"/>
    <w:rsid w:val="006A3693"/>
    <w:rsid w:val="006A6F97"/>
    <w:rsid w:val="006A784A"/>
    <w:rsid w:val="006B10C9"/>
    <w:rsid w:val="006B3C32"/>
    <w:rsid w:val="006B48BF"/>
    <w:rsid w:val="006B5A3B"/>
    <w:rsid w:val="006B6973"/>
    <w:rsid w:val="006C25B0"/>
    <w:rsid w:val="006C36EB"/>
    <w:rsid w:val="006C7260"/>
    <w:rsid w:val="006D0A63"/>
    <w:rsid w:val="006D55C0"/>
    <w:rsid w:val="006D66C7"/>
    <w:rsid w:val="006E0EC0"/>
    <w:rsid w:val="006E172B"/>
    <w:rsid w:val="006E7F86"/>
    <w:rsid w:val="006F37E3"/>
    <w:rsid w:val="006F4FBC"/>
    <w:rsid w:val="00700A7C"/>
    <w:rsid w:val="00703C51"/>
    <w:rsid w:val="00704040"/>
    <w:rsid w:val="00706707"/>
    <w:rsid w:val="007069CF"/>
    <w:rsid w:val="00707378"/>
    <w:rsid w:val="0072055D"/>
    <w:rsid w:val="00727C7F"/>
    <w:rsid w:val="0073223C"/>
    <w:rsid w:val="00735C6E"/>
    <w:rsid w:val="00741852"/>
    <w:rsid w:val="00742381"/>
    <w:rsid w:val="00744CDD"/>
    <w:rsid w:val="007450F8"/>
    <w:rsid w:val="00750B5F"/>
    <w:rsid w:val="00751CBA"/>
    <w:rsid w:val="007543C5"/>
    <w:rsid w:val="00754998"/>
    <w:rsid w:val="00755DC7"/>
    <w:rsid w:val="007676D7"/>
    <w:rsid w:val="00767E34"/>
    <w:rsid w:val="00770BD3"/>
    <w:rsid w:val="00770D7A"/>
    <w:rsid w:val="00780978"/>
    <w:rsid w:val="00787FAF"/>
    <w:rsid w:val="00790F5D"/>
    <w:rsid w:val="00791501"/>
    <w:rsid w:val="007916C9"/>
    <w:rsid w:val="007964F1"/>
    <w:rsid w:val="00797559"/>
    <w:rsid w:val="007A05C6"/>
    <w:rsid w:val="007A0FB0"/>
    <w:rsid w:val="007A34A5"/>
    <w:rsid w:val="007C2B18"/>
    <w:rsid w:val="007C5899"/>
    <w:rsid w:val="007C5CD3"/>
    <w:rsid w:val="007D2A62"/>
    <w:rsid w:val="007D3644"/>
    <w:rsid w:val="007E0BBE"/>
    <w:rsid w:val="007E72EE"/>
    <w:rsid w:val="007E7BA0"/>
    <w:rsid w:val="007F2885"/>
    <w:rsid w:val="007F32AD"/>
    <w:rsid w:val="007F4F60"/>
    <w:rsid w:val="007F527C"/>
    <w:rsid w:val="00800A73"/>
    <w:rsid w:val="0080172D"/>
    <w:rsid w:val="00807C7F"/>
    <w:rsid w:val="008117C6"/>
    <w:rsid w:val="00812588"/>
    <w:rsid w:val="008132D3"/>
    <w:rsid w:val="00813D68"/>
    <w:rsid w:val="0082008B"/>
    <w:rsid w:val="00820292"/>
    <w:rsid w:val="008224EF"/>
    <w:rsid w:val="00822894"/>
    <w:rsid w:val="00825266"/>
    <w:rsid w:val="008300D3"/>
    <w:rsid w:val="0083089D"/>
    <w:rsid w:val="008317BC"/>
    <w:rsid w:val="00832D0A"/>
    <w:rsid w:val="008375A3"/>
    <w:rsid w:val="0084022C"/>
    <w:rsid w:val="00842743"/>
    <w:rsid w:val="00843622"/>
    <w:rsid w:val="0085162C"/>
    <w:rsid w:val="0085385A"/>
    <w:rsid w:val="00860843"/>
    <w:rsid w:val="008612C9"/>
    <w:rsid w:val="00861C37"/>
    <w:rsid w:val="00866C8E"/>
    <w:rsid w:val="008674A2"/>
    <w:rsid w:val="0086795C"/>
    <w:rsid w:val="00870206"/>
    <w:rsid w:val="00870489"/>
    <w:rsid w:val="008726FB"/>
    <w:rsid w:val="008754AC"/>
    <w:rsid w:val="008803A9"/>
    <w:rsid w:val="0088093E"/>
    <w:rsid w:val="00882217"/>
    <w:rsid w:val="00891447"/>
    <w:rsid w:val="00892488"/>
    <w:rsid w:val="00893AF6"/>
    <w:rsid w:val="008A0652"/>
    <w:rsid w:val="008A18AA"/>
    <w:rsid w:val="008A2043"/>
    <w:rsid w:val="008A3EA4"/>
    <w:rsid w:val="008A4F09"/>
    <w:rsid w:val="008A7215"/>
    <w:rsid w:val="008B3CCB"/>
    <w:rsid w:val="008C01E0"/>
    <w:rsid w:val="008C1647"/>
    <w:rsid w:val="008C66F9"/>
    <w:rsid w:val="008D08B5"/>
    <w:rsid w:val="008D0D81"/>
    <w:rsid w:val="008D513E"/>
    <w:rsid w:val="008D571F"/>
    <w:rsid w:val="008E3600"/>
    <w:rsid w:val="008F3CC5"/>
    <w:rsid w:val="008F42D9"/>
    <w:rsid w:val="008F6E73"/>
    <w:rsid w:val="009024D9"/>
    <w:rsid w:val="0090485B"/>
    <w:rsid w:val="0091017C"/>
    <w:rsid w:val="00911466"/>
    <w:rsid w:val="00911BC8"/>
    <w:rsid w:val="00922822"/>
    <w:rsid w:val="009265B7"/>
    <w:rsid w:val="0093038C"/>
    <w:rsid w:val="0093242F"/>
    <w:rsid w:val="00933F70"/>
    <w:rsid w:val="009429FE"/>
    <w:rsid w:val="0096042C"/>
    <w:rsid w:val="00966330"/>
    <w:rsid w:val="00971F99"/>
    <w:rsid w:val="009751AC"/>
    <w:rsid w:val="0099244F"/>
    <w:rsid w:val="009944D1"/>
    <w:rsid w:val="009A777E"/>
    <w:rsid w:val="009B18A9"/>
    <w:rsid w:val="009B73E5"/>
    <w:rsid w:val="009C106A"/>
    <w:rsid w:val="009C190E"/>
    <w:rsid w:val="009C66DB"/>
    <w:rsid w:val="009C6DAA"/>
    <w:rsid w:val="009D041E"/>
    <w:rsid w:val="009D07F8"/>
    <w:rsid w:val="009E0225"/>
    <w:rsid w:val="009F2C3C"/>
    <w:rsid w:val="00A01436"/>
    <w:rsid w:val="00A01773"/>
    <w:rsid w:val="00A01B51"/>
    <w:rsid w:val="00A03437"/>
    <w:rsid w:val="00A04A20"/>
    <w:rsid w:val="00A10962"/>
    <w:rsid w:val="00A131E9"/>
    <w:rsid w:val="00A152B8"/>
    <w:rsid w:val="00A20D3A"/>
    <w:rsid w:val="00A212EB"/>
    <w:rsid w:val="00A2410F"/>
    <w:rsid w:val="00A26675"/>
    <w:rsid w:val="00A313B8"/>
    <w:rsid w:val="00A3298F"/>
    <w:rsid w:val="00A44579"/>
    <w:rsid w:val="00A446D4"/>
    <w:rsid w:val="00A45D2A"/>
    <w:rsid w:val="00A47001"/>
    <w:rsid w:val="00A52B1C"/>
    <w:rsid w:val="00A54ED3"/>
    <w:rsid w:val="00A569BE"/>
    <w:rsid w:val="00A56AAF"/>
    <w:rsid w:val="00A63C1A"/>
    <w:rsid w:val="00A645B6"/>
    <w:rsid w:val="00A6532A"/>
    <w:rsid w:val="00A80068"/>
    <w:rsid w:val="00A83A02"/>
    <w:rsid w:val="00A869EB"/>
    <w:rsid w:val="00A8757D"/>
    <w:rsid w:val="00A90736"/>
    <w:rsid w:val="00A91554"/>
    <w:rsid w:val="00A92519"/>
    <w:rsid w:val="00A9402F"/>
    <w:rsid w:val="00A9522A"/>
    <w:rsid w:val="00A96F13"/>
    <w:rsid w:val="00A97B3A"/>
    <w:rsid w:val="00AA0ADA"/>
    <w:rsid w:val="00AA2F71"/>
    <w:rsid w:val="00AA69F4"/>
    <w:rsid w:val="00AB1C28"/>
    <w:rsid w:val="00AB2C2E"/>
    <w:rsid w:val="00AB4687"/>
    <w:rsid w:val="00AB475F"/>
    <w:rsid w:val="00AB71A0"/>
    <w:rsid w:val="00AC4849"/>
    <w:rsid w:val="00AC52C8"/>
    <w:rsid w:val="00AD402B"/>
    <w:rsid w:val="00AD6C39"/>
    <w:rsid w:val="00AE0098"/>
    <w:rsid w:val="00AE0A90"/>
    <w:rsid w:val="00AE5738"/>
    <w:rsid w:val="00AF0680"/>
    <w:rsid w:val="00AF5225"/>
    <w:rsid w:val="00AF59DE"/>
    <w:rsid w:val="00AF6B03"/>
    <w:rsid w:val="00AF7260"/>
    <w:rsid w:val="00B011DB"/>
    <w:rsid w:val="00B0123E"/>
    <w:rsid w:val="00B04DB1"/>
    <w:rsid w:val="00B10882"/>
    <w:rsid w:val="00B10CF2"/>
    <w:rsid w:val="00B15797"/>
    <w:rsid w:val="00B16B20"/>
    <w:rsid w:val="00B20233"/>
    <w:rsid w:val="00B22567"/>
    <w:rsid w:val="00B23FD5"/>
    <w:rsid w:val="00B26BAD"/>
    <w:rsid w:val="00B32EE0"/>
    <w:rsid w:val="00B33C11"/>
    <w:rsid w:val="00B37161"/>
    <w:rsid w:val="00B5355E"/>
    <w:rsid w:val="00B5409E"/>
    <w:rsid w:val="00B56162"/>
    <w:rsid w:val="00B6276E"/>
    <w:rsid w:val="00B62C47"/>
    <w:rsid w:val="00B636E5"/>
    <w:rsid w:val="00B6522F"/>
    <w:rsid w:val="00B67537"/>
    <w:rsid w:val="00B70F75"/>
    <w:rsid w:val="00B71123"/>
    <w:rsid w:val="00B72419"/>
    <w:rsid w:val="00B75F37"/>
    <w:rsid w:val="00B84212"/>
    <w:rsid w:val="00B85A06"/>
    <w:rsid w:val="00B85F53"/>
    <w:rsid w:val="00B862A4"/>
    <w:rsid w:val="00B9161B"/>
    <w:rsid w:val="00B91E4C"/>
    <w:rsid w:val="00B9244E"/>
    <w:rsid w:val="00B9473C"/>
    <w:rsid w:val="00BA0298"/>
    <w:rsid w:val="00BA472E"/>
    <w:rsid w:val="00BB2E47"/>
    <w:rsid w:val="00BB346D"/>
    <w:rsid w:val="00BC4057"/>
    <w:rsid w:val="00BC46D6"/>
    <w:rsid w:val="00BD1097"/>
    <w:rsid w:val="00BD1520"/>
    <w:rsid w:val="00BD4886"/>
    <w:rsid w:val="00BE2F28"/>
    <w:rsid w:val="00BE3F12"/>
    <w:rsid w:val="00BE4295"/>
    <w:rsid w:val="00BE4F86"/>
    <w:rsid w:val="00BF41B7"/>
    <w:rsid w:val="00BF576C"/>
    <w:rsid w:val="00C03B8E"/>
    <w:rsid w:val="00C10ECB"/>
    <w:rsid w:val="00C1502F"/>
    <w:rsid w:val="00C1765E"/>
    <w:rsid w:val="00C35C4D"/>
    <w:rsid w:val="00C40633"/>
    <w:rsid w:val="00C411D9"/>
    <w:rsid w:val="00C434D2"/>
    <w:rsid w:val="00C532CF"/>
    <w:rsid w:val="00C54718"/>
    <w:rsid w:val="00C579C6"/>
    <w:rsid w:val="00C655BA"/>
    <w:rsid w:val="00C71120"/>
    <w:rsid w:val="00C73907"/>
    <w:rsid w:val="00C850E7"/>
    <w:rsid w:val="00C8771A"/>
    <w:rsid w:val="00C9583F"/>
    <w:rsid w:val="00C95BB7"/>
    <w:rsid w:val="00C96C89"/>
    <w:rsid w:val="00CA4115"/>
    <w:rsid w:val="00CA7D66"/>
    <w:rsid w:val="00CB544C"/>
    <w:rsid w:val="00CB54E6"/>
    <w:rsid w:val="00CC0EB6"/>
    <w:rsid w:val="00CC51E4"/>
    <w:rsid w:val="00CE5070"/>
    <w:rsid w:val="00CE5681"/>
    <w:rsid w:val="00CE5EE8"/>
    <w:rsid w:val="00CF0D97"/>
    <w:rsid w:val="00CF187B"/>
    <w:rsid w:val="00CF5E5C"/>
    <w:rsid w:val="00D06C17"/>
    <w:rsid w:val="00D079DE"/>
    <w:rsid w:val="00D07D12"/>
    <w:rsid w:val="00D14593"/>
    <w:rsid w:val="00D17268"/>
    <w:rsid w:val="00D224C9"/>
    <w:rsid w:val="00D22978"/>
    <w:rsid w:val="00D23916"/>
    <w:rsid w:val="00D27A55"/>
    <w:rsid w:val="00D31169"/>
    <w:rsid w:val="00D33BBE"/>
    <w:rsid w:val="00D35EE0"/>
    <w:rsid w:val="00D456A9"/>
    <w:rsid w:val="00D56EA5"/>
    <w:rsid w:val="00D600DB"/>
    <w:rsid w:val="00D6491F"/>
    <w:rsid w:val="00D67B16"/>
    <w:rsid w:val="00D7267F"/>
    <w:rsid w:val="00D72D37"/>
    <w:rsid w:val="00D73DA5"/>
    <w:rsid w:val="00D7515F"/>
    <w:rsid w:val="00D851EE"/>
    <w:rsid w:val="00D874EA"/>
    <w:rsid w:val="00D87B31"/>
    <w:rsid w:val="00D90CF9"/>
    <w:rsid w:val="00D93717"/>
    <w:rsid w:val="00D951BD"/>
    <w:rsid w:val="00DA20B0"/>
    <w:rsid w:val="00DA3A0D"/>
    <w:rsid w:val="00DA60B1"/>
    <w:rsid w:val="00DB15C8"/>
    <w:rsid w:val="00DB35B5"/>
    <w:rsid w:val="00DB46DE"/>
    <w:rsid w:val="00DB4D71"/>
    <w:rsid w:val="00DB5BE1"/>
    <w:rsid w:val="00DB6B3B"/>
    <w:rsid w:val="00DB70AE"/>
    <w:rsid w:val="00DC0295"/>
    <w:rsid w:val="00DC36FF"/>
    <w:rsid w:val="00DC5E21"/>
    <w:rsid w:val="00DC7024"/>
    <w:rsid w:val="00DC7378"/>
    <w:rsid w:val="00DC75D8"/>
    <w:rsid w:val="00DD0A61"/>
    <w:rsid w:val="00DD126E"/>
    <w:rsid w:val="00DD14E3"/>
    <w:rsid w:val="00DD5140"/>
    <w:rsid w:val="00DD6F8C"/>
    <w:rsid w:val="00DE0F03"/>
    <w:rsid w:val="00DE5CE3"/>
    <w:rsid w:val="00DE5E1D"/>
    <w:rsid w:val="00DE698D"/>
    <w:rsid w:val="00DF300C"/>
    <w:rsid w:val="00E00C5A"/>
    <w:rsid w:val="00E020DF"/>
    <w:rsid w:val="00E0226A"/>
    <w:rsid w:val="00E02477"/>
    <w:rsid w:val="00E03A8C"/>
    <w:rsid w:val="00E060E0"/>
    <w:rsid w:val="00E13A5F"/>
    <w:rsid w:val="00E145B1"/>
    <w:rsid w:val="00E15C0B"/>
    <w:rsid w:val="00E16206"/>
    <w:rsid w:val="00E233B2"/>
    <w:rsid w:val="00E23719"/>
    <w:rsid w:val="00E255BC"/>
    <w:rsid w:val="00E26938"/>
    <w:rsid w:val="00E30A92"/>
    <w:rsid w:val="00E31428"/>
    <w:rsid w:val="00E36ABE"/>
    <w:rsid w:val="00E374B9"/>
    <w:rsid w:val="00E40DF1"/>
    <w:rsid w:val="00E5017D"/>
    <w:rsid w:val="00E50194"/>
    <w:rsid w:val="00E51676"/>
    <w:rsid w:val="00E53AB9"/>
    <w:rsid w:val="00E54306"/>
    <w:rsid w:val="00E5752C"/>
    <w:rsid w:val="00E61ADD"/>
    <w:rsid w:val="00E63914"/>
    <w:rsid w:val="00E64355"/>
    <w:rsid w:val="00E64ADE"/>
    <w:rsid w:val="00E64F70"/>
    <w:rsid w:val="00E6532C"/>
    <w:rsid w:val="00E65EEB"/>
    <w:rsid w:val="00E664F1"/>
    <w:rsid w:val="00E67923"/>
    <w:rsid w:val="00E70EF4"/>
    <w:rsid w:val="00E719A2"/>
    <w:rsid w:val="00E7249F"/>
    <w:rsid w:val="00E75CB1"/>
    <w:rsid w:val="00E80520"/>
    <w:rsid w:val="00E83EF6"/>
    <w:rsid w:val="00E866EA"/>
    <w:rsid w:val="00E9632E"/>
    <w:rsid w:val="00E97A85"/>
    <w:rsid w:val="00EA0AB7"/>
    <w:rsid w:val="00EA1D1D"/>
    <w:rsid w:val="00EA55E4"/>
    <w:rsid w:val="00EA60D8"/>
    <w:rsid w:val="00EA6664"/>
    <w:rsid w:val="00EA75B9"/>
    <w:rsid w:val="00EB08F4"/>
    <w:rsid w:val="00EB097A"/>
    <w:rsid w:val="00EC3245"/>
    <w:rsid w:val="00ED5826"/>
    <w:rsid w:val="00ED71ED"/>
    <w:rsid w:val="00EE4269"/>
    <w:rsid w:val="00EE495C"/>
    <w:rsid w:val="00EE4AE6"/>
    <w:rsid w:val="00EE5644"/>
    <w:rsid w:val="00EE5AD9"/>
    <w:rsid w:val="00EF256C"/>
    <w:rsid w:val="00EF3AFE"/>
    <w:rsid w:val="00F00869"/>
    <w:rsid w:val="00F04317"/>
    <w:rsid w:val="00F0658D"/>
    <w:rsid w:val="00F06784"/>
    <w:rsid w:val="00F077C7"/>
    <w:rsid w:val="00F07BF4"/>
    <w:rsid w:val="00F12FA1"/>
    <w:rsid w:val="00F14539"/>
    <w:rsid w:val="00F2027E"/>
    <w:rsid w:val="00F20C6A"/>
    <w:rsid w:val="00F2178A"/>
    <w:rsid w:val="00F22CC6"/>
    <w:rsid w:val="00F24315"/>
    <w:rsid w:val="00F267E2"/>
    <w:rsid w:val="00F27683"/>
    <w:rsid w:val="00F32F03"/>
    <w:rsid w:val="00F3389F"/>
    <w:rsid w:val="00F35A5E"/>
    <w:rsid w:val="00F35F63"/>
    <w:rsid w:val="00F363D3"/>
    <w:rsid w:val="00F40E55"/>
    <w:rsid w:val="00F410E1"/>
    <w:rsid w:val="00F4485B"/>
    <w:rsid w:val="00F45C0C"/>
    <w:rsid w:val="00F5282A"/>
    <w:rsid w:val="00F531FC"/>
    <w:rsid w:val="00F56511"/>
    <w:rsid w:val="00F64E4A"/>
    <w:rsid w:val="00F65462"/>
    <w:rsid w:val="00F73E25"/>
    <w:rsid w:val="00F741C9"/>
    <w:rsid w:val="00F75257"/>
    <w:rsid w:val="00F769B3"/>
    <w:rsid w:val="00F77A04"/>
    <w:rsid w:val="00F82EBF"/>
    <w:rsid w:val="00F83A8C"/>
    <w:rsid w:val="00F84828"/>
    <w:rsid w:val="00F86C87"/>
    <w:rsid w:val="00F87B7B"/>
    <w:rsid w:val="00F92580"/>
    <w:rsid w:val="00F92FDC"/>
    <w:rsid w:val="00FA1C1B"/>
    <w:rsid w:val="00FA5DAF"/>
    <w:rsid w:val="00FB3A0C"/>
    <w:rsid w:val="00FB4AA5"/>
    <w:rsid w:val="00FB52BE"/>
    <w:rsid w:val="00FB5AD1"/>
    <w:rsid w:val="00FC035F"/>
    <w:rsid w:val="00FC13CA"/>
    <w:rsid w:val="00FC41B8"/>
    <w:rsid w:val="00FC440C"/>
    <w:rsid w:val="00FC524B"/>
    <w:rsid w:val="00FC5C85"/>
    <w:rsid w:val="00FD0F13"/>
    <w:rsid w:val="00FD5411"/>
    <w:rsid w:val="00FD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DA02"/>
  <w15:docId w15:val="{EFB7C2B2-7E10-4E34-95A3-90427644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57060">
      <w:bodyDiv w:val="1"/>
      <w:marLeft w:val="0"/>
      <w:marRight w:val="0"/>
      <w:marTop w:val="0"/>
      <w:marBottom w:val="0"/>
      <w:divBdr>
        <w:top w:val="none" w:sz="0" w:space="0" w:color="auto"/>
        <w:left w:val="none" w:sz="0" w:space="0" w:color="auto"/>
        <w:bottom w:val="none" w:sz="0" w:space="0" w:color="auto"/>
        <w:right w:val="none" w:sz="0" w:space="0" w:color="auto"/>
      </w:divBdr>
      <w:divsChild>
        <w:div w:id="828642722">
          <w:marLeft w:val="0"/>
          <w:marRight w:val="0"/>
          <w:marTop w:val="0"/>
          <w:marBottom w:val="0"/>
          <w:divBdr>
            <w:top w:val="none" w:sz="0" w:space="0" w:color="auto"/>
            <w:left w:val="none" w:sz="0" w:space="0" w:color="auto"/>
            <w:bottom w:val="none" w:sz="0" w:space="0" w:color="auto"/>
            <w:right w:val="none" w:sz="0" w:space="0" w:color="auto"/>
          </w:divBdr>
          <w:divsChild>
            <w:div w:id="562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Thai Thanh</cp:lastModifiedBy>
  <cp:revision>6</cp:revision>
  <dcterms:created xsi:type="dcterms:W3CDTF">2021-05-04T07:20:00Z</dcterms:created>
  <dcterms:modified xsi:type="dcterms:W3CDTF">2021-05-04T23:16:00Z</dcterms:modified>
</cp:coreProperties>
</file>